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972F1" w14:textId="48EB370F" w:rsidR="007A0B45" w:rsidRPr="007A0B45" w:rsidRDefault="007A0B45" w:rsidP="007A0B45">
      <w:pPr>
        <w:tabs>
          <w:tab w:val="right" w:pos="9639"/>
        </w:tabs>
        <w:spacing w:after="0"/>
        <w:rPr>
          <w:rFonts w:ascii="Arial" w:hAnsi="Arial" w:cs="Arial"/>
          <w:b/>
          <w:noProof/>
          <w:sz w:val="24"/>
          <w:szCs w:val="22"/>
          <w:lang w:eastAsia="zh-CN"/>
        </w:rPr>
      </w:pPr>
      <w:bookmarkStart w:id="0" w:name="_Toc193024528"/>
      <w:r w:rsidRPr="007A0B45">
        <w:rPr>
          <w:rFonts w:ascii="Arial" w:hAnsi="Arial" w:cs="Arial"/>
          <w:b/>
          <w:noProof/>
          <w:sz w:val="24"/>
          <w:szCs w:val="22"/>
          <w:lang w:eastAsia="zh-CN"/>
        </w:rPr>
        <w:t>3GPP TSG-RAN WG2 Meeting #114-e</w:t>
      </w:r>
      <w:r w:rsidRPr="007A0B45">
        <w:rPr>
          <w:rFonts w:ascii="Arial" w:hAnsi="Arial" w:cs="Arial"/>
          <w:b/>
          <w:noProof/>
          <w:sz w:val="24"/>
          <w:szCs w:val="22"/>
          <w:lang w:eastAsia="zh-CN"/>
        </w:rPr>
        <w:tab/>
        <w:t>R2-210</w:t>
      </w:r>
      <w:r w:rsidR="006444EB">
        <w:rPr>
          <w:rFonts w:ascii="Arial" w:hAnsi="Arial" w:cs="Arial"/>
          <w:b/>
          <w:noProof/>
          <w:sz w:val="24"/>
          <w:szCs w:val="22"/>
          <w:lang w:eastAsia="zh-CN"/>
        </w:rPr>
        <w:t>5862</w:t>
      </w:r>
    </w:p>
    <w:p w14:paraId="652B4D4F" w14:textId="77777777" w:rsidR="007A0B45" w:rsidRDefault="007A0B45" w:rsidP="007A0B45">
      <w:pPr>
        <w:pStyle w:val="Header"/>
        <w:tabs>
          <w:tab w:val="left" w:pos="6521"/>
        </w:tabs>
        <w:spacing w:after="100" w:afterAutospacing="1"/>
        <w:jc w:val="both"/>
        <w:rPr>
          <w:rFonts w:cs="Arial"/>
          <w:b w:val="0"/>
          <w:sz w:val="24"/>
        </w:rPr>
      </w:pPr>
      <w:r w:rsidRPr="007A0B45">
        <w:rPr>
          <w:rFonts w:cs="Arial"/>
          <w:sz w:val="24"/>
          <w:szCs w:val="22"/>
          <w:lang w:eastAsia="zh-CN"/>
        </w:rPr>
        <w:t xml:space="preserve">Electronic, 17th– 29th Apr, 2021  </w:t>
      </w:r>
      <w:r w:rsidRPr="00206EC1">
        <w:rPr>
          <w:rFonts w:cs="Arial"/>
          <w:b w:val="0"/>
          <w:sz w:val="24"/>
        </w:rPr>
        <w:t xml:space="preserve">  </w:t>
      </w:r>
    </w:p>
    <w:p w14:paraId="4941ADA9" w14:textId="516078E6" w:rsidR="00B2337E" w:rsidRDefault="007A0B45" w:rsidP="007A0B45">
      <w:pPr>
        <w:pStyle w:val="Header"/>
        <w:tabs>
          <w:tab w:val="left" w:pos="6521"/>
        </w:tabs>
        <w:spacing w:after="100" w:afterAutospacing="1"/>
        <w:jc w:val="both"/>
      </w:pPr>
      <w:r w:rsidRPr="00206EC1">
        <w:rPr>
          <w:rFonts w:cs="Arial"/>
          <w:b w:val="0"/>
          <w:sz w:val="24"/>
        </w:rPr>
        <w:t xml:space="preserve">  </w:t>
      </w:r>
      <w:r w:rsidR="00000F57">
        <w:rPr>
          <w:lang w:eastAsia="en-GB"/>
        </w:rPr>
        <mc:AlternateContent>
          <mc:Choice Requires="wps">
            <w:drawing>
              <wp:anchor distT="0" distB="0" distL="114300" distR="114300" simplePos="0" relativeHeight="251657728" behindDoc="0" locked="1" layoutInCell="1" allowOverlap="1" wp14:anchorId="65F65F9D" wp14:editId="06E319C6">
                <wp:simplePos x="0" y="0"/>
                <wp:positionH relativeFrom="column">
                  <wp:posOffset>0</wp:posOffset>
                </wp:positionH>
                <wp:positionV relativeFrom="paragraph">
                  <wp:posOffset>0</wp:posOffset>
                </wp:positionV>
                <wp:extent cx="635" cy="635"/>
                <wp:effectExtent l="0" t="0" r="0" b="0"/>
                <wp:wrapNone/>
                <wp:docPr id="18"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A7C5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kE7gkpYFAABt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7AFFDB0" w14:textId="77777777" w:rsidR="00B2337E" w:rsidRDefault="00B2337E">
      <w:pPr>
        <w:tabs>
          <w:tab w:val="left" w:pos="1985"/>
        </w:tabs>
        <w:spacing w:after="100" w:afterAutospacing="1"/>
        <w:jc w:val="both"/>
        <w:rPr>
          <w:rFonts w:ascii="Arial" w:hAnsi="Arial"/>
          <w:b/>
          <w:sz w:val="24"/>
          <w:lang w:eastAsia="zh-CN"/>
        </w:rPr>
      </w:pPr>
      <w:r>
        <w:rPr>
          <w:rFonts w:ascii="Arial" w:hAnsi="Arial"/>
          <w:b/>
          <w:sz w:val="24"/>
        </w:rPr>
        <w:t>Agenda item:</w:t>
      </w:r>
      <w:r>
        <w:rPr>
          <w:rFonts w:ascii="Arial" w:hAnsi="Arial"/>
          <w:b/>
          <w:sz w:val="24"/>
        </w:rPr>
        <w:tab/>
      </w:r>
      <w:r w:rsidR="00CE6557" w:rsidRPr="00CE6557">
        <w:rPr>
          <w:rFonts w:ascii="Arial" w:hAnsi="Arial"/>
          <w:sz w:val="24"/>
        </w:rPr>
        <w:t>8.13.2.1</w:t>
      </w:r>
    </w:p>
    <w:p w14:paraId="35A44C36" w14:textId="77777777" w:rsidR="00B2337E" w:rsidRDefault="00B2337E">
      <w:pPr>
        <w:tabs>
          <w:tab w:val="left" w:pos="1985"/>
        </w:tabs>
        <w:spacing w:after="100" w:afterAutospacing="1"/>
        <w:jc w:val="both"/>
        <w:rPr>
          <w:rFonts w:ascii="Arial" w:hAnsi="Arial"/>
          <w:b/>
          <w:sz w:val="24"/>
        </w:rPr>
      </w:pPr>
      <w:r>
        <w:rPr>
          <w:rFonts w:ascii="Arial" w:hAnsi="Arial"/>
          <w:b/>
          <w:sz w:val="24"/>
        </w:rPr>
        <w:t xml:space="preserve">Source: </w:t>
      </w:r>
      <w:r>
        <w:rPr>
          <w:rFonts w:ascii="Arial" w:hAnsi="Arial"/>
          <w:b/>
          <w:sz w:val="24"/>
        </w:rPr>
        <w:tab/>
      </w:r>
      <w:r>
        <w:rPr>
          <w:rFonts w:ascii="Arial" w:hAnsi="Arial"/>
          <w:sz w:val="24"/>
        </w:rPr>
        <w:t xml:space="preserve">Huawei, </w:t>
      </w:r>
      <w:proofErr w:type="spellStart"/>
      <w:r>
        <w:rPr>
          <w:rFonts w:ascii="Arial" w:hAnsi="Arial"/>
          <w:sz w:val="24"/>
        </w:rPr>
        <w:t>HiSilicon</w:t>
      </w:r>
      <w:proofErr w:type="spellEnd"/>
    </w:p>
    <w:p w14:paraId="7B0C9672" w14:textId="77777777" w:rsidR="00B2337E" w:rsidRDefault="00B2337E">
      <w:pPr>
        <w:tabs>
          <w:tab w:val="left" w:pos="1985"/>
        </w:tabs>
        <w:spacing w:after="100" w:afterAutospacing="1"/>
        <w:ind w:left="1980" w:hanging="1980"/>
        <w:jc w:val="both"/>
        <w:rPr>
          <w:rFonts w:ascii="Arial" w:hAnsi="Arial"/>
          <w:b/>
          <w:sz w:val="24"/>
          <w:lang w:eastAsia="zh-CN"/>
        </w:rPr>
      </w:pPr>
      <w:r>
        <w:rPr>
          <w:rFonts w:ascii="Arial" w:hAnsi="Arial"/>
          <w:b/>
          <w:sz w:val="24"/>
        </w:rPr>
        <w:t xml:space="preserve">Title: </w:t>
      </w:r>
      <w:r>
        <w:rPr>
          <w:rFonts w:ascii="Arial" w:hAnsi="Arial"/>
          <w:b/>
          <w:sz w:val="24"/>
        </w:rPr>
        <w:tab/>
      </w:r>
      <w:r w:rsidR="00F80C6C" w:rsidRPr="00F80C6C">
        <w:rPr>
          <w:rFonts w:ascii="Arial" w:hAnsi="Arial"/>
          <w:sz w:val="24"/>
        </w:rPr>
        <w:t>Discussion on handover related SON aspects</w:t>
      </w:r>
    </w:p>
    <w:p w14:paraId="2CF483A8" w14:textId="77777777" w:rsidR="00B2337E" w:rsidRDefault="00B2337E">
      <w:pPr>
        <w:tabs>
          <w:tab w:val="left" w:pos="1985"/>
        </w:tabs>
        <w:spacing w:after="100" w:afterAutospacing="1"/>
        <w:jc w:val="both"/>
        <w:rPr>
          <w:rFonts w:ascii="Arial" w:hAnsi="Arial"/>
          <w:b/>
          <w:sz w:val="24"/>
        </w:rPr>
      </w:pPr>
      <w:r>
        <w:rPr>
          <w:rFonts w:ascii="Arial" w:hAnsi="Arial"/>
          <w:b/>
          <w:sz w:val="24"/>
        </w:rPr>
        <w:t>Document for:</w:t>
      </w:r>
      <w:r>
        <w:rPr>
          <w:rFonts w:ascii="Arial" w:hAnsi="Arial"/>
          <w:b/>
          <w:sz w:val="24"/>
        </w:rPr>
        <w:tab/>
      </w:r>
      <w:r>
        <w:rPr>
          <w:rFonts w:ascii="Arial" w:hAnsi="Arial"/>
          <w:sz w:val="24"/>
        </w:rPr>
        <w:t xml:space="preserve">Discussion and </w:t>
      </w:r>
      <w:r>
        <w:rPr>
          <w:rFonts w:ascii="Arial" w:hAnsi="Arial" w:hint="eastAsia"/>
          <w:sz w:val="24"/>
          <w:lang w:eastAsia="zh-CN"/>
        </w:rPr>
        <w:t>D</w:t>
      </w:r>
      <w:r>
        <w:rPr>
          <w:rFonts w:ascii="Arial" w:hAnsi="Arial"/>
          <w:sz w:val="24"/>
        </w:rPr>
        <w:t>ecision</w:t>
      </w:r>
    </w:p>
    <w:bookmarkEnd w:id="0"/>
    <w:p w14:paraId="3B6BA1C4" w14:textId="66B3BAFD" w:rsidR="00B2337E" w:rsidRDefault="005304E0" w:rsidP="005304E0">
      <w:pPr>
        <w:pStyle w:val="Heading1"/>
        <w:numPr>
          <w:ilvl w:val="0"/>
          <w:numId w:val="0"/>
        </w:numPr>
        <w:spacing w:before="100" w:beforeAutospacing="1" w:after="100" w:afterAutospacing="1" w:line="276" w:lineRule="auto"/>
        <w:ind w:left="567" w:hanging="567"/>
        <w:jc w:val="both"/>
        <w:rPr>
          <w:rFonts w:cs="Arial"/>
          <w:lang w:eastAsia="zh-CN"/>
        </w:rPr>
      </w:pPr>
      <w:r>
        <w:rPr>
          <w:rFonts w:cs="Arial"/>
          <w:lang w:eastAsia="zh-CN"/>
        </w:rPr>
        <w:t>1</w:t>
      </w:r>
      <w:r>
        <w:rPr>
          <w:rFonts w:cs="Arial"/>
          <w:lang w:eastAsia="zh-CN"/>
        </w:rPr>
        <w:tab/>
      </w:r>
      <w:r w:rsidR="00B2337E">
        <w:rPr>
          <w:rFonts w:cs="Arial"/>
          <w:lang w:eastAsia="zh-CN"/>
        </w:rPr>
        <w:t>Introduction</w:t>
      </w:r>
    </w:p>
    <w:p w14:paraId="2B29BEF6" w14:textId="77777777" w:rsidR="00072134" w:rsidRDefault="00072134">
      <w:pPr>
        <w:rPr>
          <w:lang w:val="en-US" w:eastAsia="zh-CN"/>
        </w:rPr>
      </w:pPr>
      <w:r>
        <w:rPr>
          <w:rFonts w:hint="eastAsia"/>
          <w:lang w:val="en-US" w:eastAsia="zh-CN"/>
        </w:rPr>
        <w:t>I</w:t>
      </w:r>
      <w:r w:rsidR="002A6D3F">
        <w:rPr>
          <w:lang w:val="en-US" w:eastAsia="zh-CN"/>
        </w:rPr>
        <w:t>n</w:t>
      </w:r>
      <w:r>
        <w:rPr>
          <w:lang w:val="en-US" w:eastAsia="zh-CN"/>
        </w:rPr>
        <w:t xml:space="preserve"> RAN2#11</w:t>
      </w:r>
      <w:r w:rsidR="00883BCD">
        <w:rPr>
          <w:lang w:val="en-US" w:eastAsia="zh-CN"/>
        </w:rPr>
        <w:t>3</w:t>
      </w:r>
      <w:r w:rsidR="002A6D3F">
        <w:rPr>
          <w:lang w:val="en-US" w:eastAsia="zh-CN"/>
        </w:rPr>
        <w:t>bis</w:t>
      </w:r>
      <w:r>
        <w:rPr>
          <w:lang w:val="en-US" w:eastAsia="zh-CN"/>
        </w:rPr>
        <w:t xml:space="preserve">-e meeting, </w:t>
      </w:r>
      <w:r w:rsidR="000D1450">
        <w:rPr>
          <w:lang w:val="en-US" w:eastAsia="zh-CN"/>
        </w:rPr>
        <w:t xml:space="preserve">there were some agreements on </w:t>
      </w:r>
      <w:r w:rsidR="002A6D3F">
        <w:rPr>
          <w:lang w:val="en-US" w:eastAsia="zh-CN"/>
        </w:rPr>
        <w:t xml:space="preserve">the use cases and new parameters for </w:t>
      </w:r>
      <w:r w:rsidR="000D1450">
        <w:rPr>
          <w:lang w:val="en-US" w:eastAsia="zh-CN"/>
        </w:rPr>
        <w:t>handover related SON aspects</w:t>
      </w:r>
      <w:r w:rsidRPr="00072134">
        <w:rPr>
          <w:lang w:val="en-US" w:eastAsia="zh-CN"/>
        </w:rPr>
        <w:t>.</w:t>
      </w:r>
    </w:p>
    <w:p w14:paraId="7B8FA646" w14:textId="77777777" w:rsidR="007C6A9A" w:rsidRPr="007C6A9A" w:rsidRDefault="00B2337E">
      <w:pPr>
        <w:spacing w:before="100" w:beforeAutospacing="1" w:after="100" w:afterAutospacing="1"/>
        <w:jc w:val="both"/>
        <w:rPr>
          <w:color w:val="000000"/>
          <w:lang w:eastAsia="zh-CN"/>
        </w:rPr>
      </w:pPr>
      <w:r>
        <w:rPr>
          <w:rFonts w:hint="eastAsia"/>
          <w:color w:val="000000"/>
          <w:lang w:eastAsia="zh-CN"/>
        </w:rPr>
        <w:t>I</w:t>
      </w:r>
      <w:r>
        <w:rPr>
          <w:color w:val="000000"/>
          <w:lang w:eastAsia="zh-CN"/>
        </w:rPr>
        <w:t xml:space="preserve">n this paper, we will discuss the </w:t>
      </w:r>
      <w:r w:rsidR="000D1450">
        <w:rPr>
          <w:color w:val="000000"/>
          <w:lang w:eastAsia="zh-CN"/>
        </w:rPr>
        <w:t>CHO and DAPS HO related MRO use cases</w:t>
      </w:r>
      <w:r w:rsidR="00072134">
        <w:rPr>
          <w:color w:val="000000"/>
          <w:lang w:eastAsia="zh-CN"/>
        </w:rPr>
        <w:t xml:space="preserve"> and give our considerations on the potential solutions</w:t>
      </w:r>
      <w:r>
        <w:rPr>
          <w:color w:val="000000"/>
          <w:lang w:eastAsia="zh-CN"/>
        </w:rPr>
        <w:t>.</w:t>
      </w:r>
    </w:p>
    <w:p w14:paraId="50EAD380" w14:textId="6C4691BB" w:rsidR="00B2337E" w:rsidRDefault="005304E0" w:rsidP="005304E0">
      <w:pPr>
        <w:pStyle w:val="Heading1"/>
        <w:numPr>
          <w:ilvl w:val="0"/>
          <w:numId w:val="0"/>
        </w:numPr>
        <w:spacing w:before="100" w:beforeAutospacing="1" w:after="100" w:afterAutospacing="1"/>
        <w:ind w:left="567" w:hanging="567"/>
        <w:jc w:val="both"/>
        <w:rPr>
          <w:rFonts w:cs="Arial"/>
        </w:rPr>
      </w:pPr>
      <w:r>
        <w:rPr>
          <w:rFonts w:cs="Arial"/>
        </w:rPr>
        <w:t>2</w:t>
      </w:r>
      <w:r>
        <w:rPr>
          <w:rFonts w:cs="Arial"/>
        </w:rPr>
        <w:tab/>
      </w:r>
      <w:r w:rsidR="003F3D00">
        <w:rPr>
          <w:rFonts w:cs="Arial"/>
        </w:rPr>
        <w:t>Background</w:t>
      </w:r>
    </w:p>
    <w:p w14:paraId="5BC0A9F1" w14:textId="77777777" w:rsidR="002A6D3F" w:rsidRDefault="002A6D3F" w:rsidP="002A6D3F">
      <w:pPr>
        <w:rPr>
          <w:lang w:eastAsia="zh-CN"/>
        </w:rPr>
      </w:pPr>
      <w:r>
        <w:rPr>
          <w:lang w:eastAsia="zh-CN"/>
        </w:rPr>
        <w:t>The agreements in RAN2#113bis e-meeting are listed as below:</w:t>
      </w:r>
    </w:p>
    <w:p w14:paraId="09447798" w14:textId="77777777" w:rsidR="002A6D3F" w:rsidRPr="008216E7" w:rsidRDefault="002A6D3F" w:rsidP="002A6D3F">
      <w:pPr>
        <w:pStyle w:val="Doc-text2"/>
      </w:pPr>
      <w:r>
        <w:t>=&gt;</w:t>
      </w:r>
      <w:r w:rsidRPr="008216E7">
        <w:tab/>
        <w:t>RAN2 to focus on the following CHO scenarios</w:t>
      </w:r>
      <w:r>
        <w:t xml:space="preserve"> at least</w:t>
      </w:r>
      <w:r w:rsidRPr="008216E7">
        <w:t>:</w:t>
      </w:r>
    </w:p>
    <w:p w14:paraId="22ACAB0F" w14:textId="77777777" w:rsidR="002A6D3F" w:rsidRPr="008216E7" w:rsidRDefault="002A6D3F" w:rsidP="002A6D3F">
      <w:pPr>
        <w:pStyle w:val="Doc-text2"/>
        <w:ind w:left="1803"/>
      </w:pPr>
      <w:proofErr w:type="gramStart"/>
      <w:r w:rsidRPr="008216E7">
        <w:t>a</w:t>
      </w:r>
      <w:proofErr w:type="gramEnd"/>
      <w:r w:rsidRPr="008216E7">
        <w:t>.</w:t>
      </w:r>
      <w:r w:rsidRPr="008216E7">
        <w:tab/>
        <w:t>Scenario 1 (too late HO): 1a, 1b, 1c, 1d</w:t>
      </w:r>
      <w:r>
        <w:t xml:space="preserve"> </w:t>
      </w:r>
    </w:p>
    <w:p w14:paraId="552B11B3" w14:textId="77777777" w:rsidR="002A6D3F" w:rsidRPr="008216E7" w:rsidRDefault="002A6D3F" w:rsidP="002A6D3F">
      <w:pPr>
        <w:pStyle w:val="Doc-text2"/>
        <w:ind w:left="1803"/>
      </w:pPr>
      <w:proofErr w:type="gramStart"/>
      <w:r w:rsidRPr="008216E7">
        <w:t>b</w:t>
      </w:r>
      <w:proofErr w:type="gramEnd"/>
      <w:r w:rsidRPr="008216E7">
        <w:t>.</w:t>
      </w:r>
      <w:r w:rsidRPr="008216E7">
        <w:tab/>
        <w:t>Scenario 2 (too early HO): 2a, 2b</w:t>
      </w:r>
    </w:p>
    <w:p w14:paraId="7052E328" w14:textId="77777777" w:rsidR="002A6D3F" w:rsidRPr="008216E7" w:rsidRDefault="002A6D3F" w:rsidP="002A6D3F">
      <w:pPr>
        <w:pStyle w:val="Doc-text2"/>
        <w:ind w:left="1803"/>
      </w:pPr>
      <w:proofErr w:type="gramStart"/>
      <w:r w:rsidRPr="008216E7">
        <w:t>c</w:t>
      </w:r>
      <w:proofErr w:type="gramEnd"/>
      <w:r w:rsidRPr="008216E7">
        <w:t>.</w:t>
      </w:r>
      <w:r w:rsidRPr="008216E7">
        <w:tab/>
        <w:t>Scenario 3 (HO to wrong cell): 3a, 3b, 3c, 3e, 3f</w:t>
      </w:r>
    </w:p>
    <w:p w14:paraId="36E15B49" w14:textId="77777777" w:rsidR="002A6D3F" w:rsidRDefault="002A6D3F" w:rsidP="002A6D3F">
      <w:pPr>
        <w:pStyle w:val="Doc-text2"/>
        <w:ind w:left="1803"/>
      </w:pPr>
      <w:r w:rsidRPr="008216E7">
        <w:t>FFS the need to merge certain scenarios, e.g. 1b/1c, 2a/2b</w:t>
      </w:r>
    </w:p>
    <w:p w14:paraId="7E77CCC4" w14:textId="77777777" w:rsidR="002A6D3F" w:rsidRDefault="002A6D3F" w:rsidP="002A6D3F">
      <w:pPr>
        <w:pStyle w:val="Doc-text2"/>
        <w:pBdr>
          <w:top w:val="single" w:sz="4" w:space="1" w:color="auto"/>
          <w:left w:val="single" w:sz="4" w:space="4" w:color="auto"/>
          <w:bottom w:val="single" w:sz="4" w:space="1" w:color="auto"/>
          <w:right w:val="single" w:sz="4" w:space="4" w:color="auto"/>
        </w:pBdr>
      </w:pPr>
      <w:r>
        <w:t>3</w:t>
      </w:r>
      <w:r w:rsidRPr="00DC0EA3">
        <w:tab/>
      </w:r>
      <w:r>
        <w:t>T</w:t>
      </w:r>
      <w:r w:rsidRPr="00DC0EA3">
        <w:t>he following information in the RLF report for CHO</w:t>
      </w:r>
      <w:r>
        <w:t xml:space="preserve"> are needed</w:t>
      </w:r>
      <w:r w:rsidRPr="00DC0EA3">
        <w:t>:</w:t>
      </w:r>
    </w:p>
    <w:p w14:paraId="54F785D2" w14:textId="77777777" w:rsidR="002A6D3F" w:rsidRDefault="002A6D3F" w:rsidP="002A6D3F">
      <w:pPr>
        <w:pStyle w:val="Doc-text2"/>
        <w:pBdr>
          <w:top w:val="single" w:sz="4" w:space="1" w:color="auto"/>
          <w:left w:val="single" w:sz="4" w:space="4" w:color="auto"/>
          <w:bottom w:val="single" w:sz="4" w:space="1" w:color="auto"/>
          <w:right w:val="single" w:sz="4" w:space="4" w:color="auto"/>
        </w:pBdr>
      </w:pPr>
      <w:r w:rsidRPr="002A6D3F">
        <w:rPr>
          <w:highlight w:val="yellow"/>
        </w:rPr>
        <w:t>b.</w:t>
      </w:r>
      <w:r w:rsidRPr="002A6D3F">
        <w:rPr>
          <w:highlight w:val="yellow"/>
        </w:rPr>
        <w:tab/>
      </w:r>
      <w:proofErr w:type="spellStart"/>
      <w:r w:rsidRPr="002A6D3F">
        <w:rPr>
          <w:highlight w:val="yellow"/>
        </w:rPr>
        <w:t>CHOCellId</w:t>
      </w:r>
      <w:proofErr w:type="spellEnd"/>
      <w:r w:rsidRPr="002A6D3F">
        <w:rPr>
          <w:highlight w:val="yellow"/>
        </w:rPr>
        <w:t>, to indicate the selected CHO cell after the first connection failure and before the reestablishment</w:t>
      </w:r>
    </w:p>
    <w:p w14:paraId="36D5A4A1" w14:textId="77777777" w:rsidR="002A6D3F" w:rsidRDefault="002A6D3F" w:rsidP="002A6D3F">
      <w:pPr>
        <w:pStyle w:val="Doc-text2"/>
        <w:pBdr>
          <w:top w:val="single" w:sz="4" w:space="1" w:color="auto"/>
          <w:left w:val="single" w:sz="4" w:space="4" w:color="auto"/>
          <w:bottom w:val="single" w:sz="4" w:space="1" w:color="auto"/>
          <w:right w:val="single" w:sz="4" w:space="4" w:color="auto"/>
        </w:pBdr>
      </w:pPr>
      <w:r w:rsidRPr="002A6D3F">
        <w:rPr>
          <w:highlight w:val="yellow"/>
        </w:rPr>
        <w:t>c.</w:t>
      </w:r>
      <w:r w:rsidRPr="002A6D3F">
        <w:rPr>
          <w:highlight w:val="yellow"/>
        </w:rPr>
        <w:tab/>
      </w:r>
      <w:proofErr w:type="spellStart"/>
      <w:r w:rsidRPr="002A6D3F">
        <w:rPr>
          <w:highlight w:val="yellow"/>
        </w:rPr>
        <w:t>CellID</w:t>
      </w:r>
      <w:proofErr w:type="spellEnd"/>
      <w:r w:rsidRPr="002A6D3F">
        <w:rPr>
          <w:highlight w:val="yellow"/>
        </w:rPr>
        <w:t xml:space="preserve"> to indicate the cell in which the UE attempted the second reestablishment after failure of the first reestablishment following an HOF/RLF.</w:t>
      </w:r>
    </w:p>
    <w:p w14:paraId="3D197813" w14:textId="77777777" w:rsidR="002A6D3F" w:rsidRPr="00DC0EA3" w:rsidRDefault="002A6D3F" w:rsidP="002A6D3F">
      <w:pPr>
        <w:pStyle w:val="Doc-text2"/>
        <w:pBdr>
          <w:top w:val="single" w:sz="4" w:space="1" w:color="auto"/>
          <w:left w:val="single" w:sz="4" w:space="4" w:color="auto"/>
          <w:bottom w:val="single" w:sz="4" w:space="1" w:color="auto"/>
          <w:right w:val="single" w:sz="4" w:space="4" w:color="auto"/>
        </w:pBdr>
      </w:pPr>
      <w:r>
        <w:t>How to provide these information is FFS.</w:t>
      </w:r>
    </w:p>
    <w:p w14:paraId="1520449A" w14:textId="77777777" w:rsidR="002A6D3F" w:rsidRPr="002A6D3F" w:rsidRDefault="002A6D3F" w:rsidP="002A6D3F">
      <w:pPr>
        <w:rPr>
          <w:lang w:eastAsia="zh-CN"/>
        </w:rPr>
      </w:pPr>
    </w:p>
    <w:p w14:paraId="11F4774E" w14:textId="77777777" w:rsidR="002A6D3F" w:rsidRDefault="002A6D3F" w:rsidP="002A6D3F">
      <w:pPr>
        <w:pStyle w:val="Doc-text2"/>
        <w:ind w:left="1985"/>
      </w:pPr>
      <w:r>
        <w:t>=&gt;</w:t>
      </w:r>
      <w:r>
        <w:tab/>
        <w:t>RAN2 to focus on the following DAPS scenarios:</w:t>
      </w:r>
    </w:p>
    <w:p w14:paraId="6A919704" w14:textId="77777777" w:rsidR="002A6D3F" w:rsidRDefault="002A6D3F" w:rsidP="002A6D3F">
      <w:pPr>
        <w:pStyle w:val="Doc-text2"/>
        <w:ind w:left="1985"/>
      </w:pPr>
      <w:r>
        <w:t>a.</w:t>
      </w:r>
      <w:r>
        <w:tab/>
        <w:t xml:space="preserve">Scenario 1 (too late DAPS): </w:t>
      </w:r>
      <w:r w:rsidRPr="00E564AD">
        <w:t>1a</w:t>
      </w:r>
      <w:r>
        <w:t>, 1b</w:t>
      </w:r>
    </w:p>
    <w:p w14:paraId="6E5B70AF" w14:textId="77777777" w:rsidR="002A6D3F" w:rsidRDefault="002A6D3F" w:rsidP="002A6D3F">
      <w:pPr>
        <w:pStyle w:val="Doc-text2"/>
        <w:ind w:left="1985"/>
      </w:pPr>
      <w:r>
        <w:t>b.</w:t>
      </w:r>
      <w:r>
        <w:tab/>
        <w:t>Scenario 2 (too early DAPS): 2a, 2b/2c</w:t>
      </w:r>
    </w:p>
    <w:p w14:paraId="44FEC98F" w14:textId="77777777" w:rsidR="002A6D3F" w:rsidRDefault="002A6D3F" w:rsidP="002A6D3F">
      <w:pPr>
        <w:pStyle w:val="Doc-text2"/>
        <w:ind w:left="1985"/>
      </w:pPr>
      <w:r>
        <w:t>c.</w:t>
      </w:r>
      <w:r>
        <w:tab/>
        <w:t>Scenario 3 (DAPS to wrong cell): 3a, 3b/3c</w:t>
      </w:r>
    </w:p>
    <w:p w14:paraId="7D8740A5" w14:textId="77777777" w:rsidR="002A6D3F" w:rsidRDefault="002A6D3F" w:rsidP="002A6D3F">
      <w:pPr>
        <w:pStyle w:val="Doc-text2"/>
        <w:ind w:left="1985"/>
      </w:pPr>
      <w:r>
        <w:t>FFS whether to merge scenarios 2b/2c and 3b/3c.</w:t>
      </w:r>
    </w:p>
    <w:p w14:paraId="48C80801" w14:textId="77777777" w:rsidR="002A6D3F" w:rsidRDefault="002A6D3F" w:rsidP="002A6D3F">
      <w:pPr>
        <w:pStyle w:val="Doc-text2"/>
        <w:pBdr>
          <w:top w:val="single" w:sz="4" w:space="1" w:color="auto"/>
          <w:left w:val="single" w:sz="4" w:space="4" w:color="auto"/>
          <w:bottom w:val="single" w:sz="4" w:space="1" w:color="auto"/>
          <w:right w:val="single" w:sz="4" w:space="4" w:color="auto"/>
        </w:pBdr>
        <w:ind w:left="1985"/>
      </w:pPr>
      <w:r>
        <w:t>Agreements:</w:t>
      </w:r>
    </w:p>
    <w:p w14:paraId="3CE7F730" w14:textId="77777777" w:rsidR="002A6D3F" w:rsidRPr="00B72663" w:rsidRDefault="002A6D3F" w:rsidP="002A6D3F">
      <w:pPr>
        <w:pStyle w:val="Doc-text2"/>
        <w:pBdr>
          <w:top w:val="single" w:sz="4" w:space="1" w:color="auto"/>
          <w:left w:val="single" w:sz="4" w:space="4" w:color="auto"/>
          <w:bottom w:val="single" w:sz="4" w:space="1" w:color="auto"/>
          <w:right w:val="single" w:sz="4" w:space="4" w:color="auto"/>
        </w:pBdr>
        <w:ind w:left="1985"/>
      </w:pPr>
      <w:r>
        <w:t>1</w:t>
      </w:r>
      <w:r>
        <w:tab/>
        <w:t>I</w:t>
      </w:r>
      <w:r w:rsidRPr="00B72663">
        <w:t>nclude in the RLF report for DAPS HO, the following measurements</w:t>
      </w:r>
      <w:r>
        <w:t xml:space="preserve"> (reuse the legacy mechanism and IEs)</w:t>
      </w:r>
      <w:r w:rsidRPr="00B72663">
        <w:t>:</w:t>
      </w:r>
    </w:p>
    <w:p w14:paraId="2A02CAB3" w14:textId="77777777" w:rsidR="002A6D3F" w:rsidRDefault="002A6D3F" w:rsidP="002A6D3F">
      <w:pPr>
        <w:pStyle w:val="Doc-text2"/>
        <w:pBdr>
          <w:top w:val="single" w:sz="4" w:space="1" w:color="auto"/>
          <w:left w:val="single" w:sz="4" w:space="4" w:color="auto"/>
          <w:bottom w:val="single" w:sz="4" w:space="1" w:color="auto"/>
          <w:right w:val="single" w:sz="4" w:space="4" w:color="auto"/>
        </w:pBdr>
        <w:ind w:left="1985"/>
      </w:pPr>
      <w:r>
        <w:tab/>
      </w:r>
      <w:r w:rsidRPr="00B72663">
        <w:t>a.</w:t>
      </w:r>
      <w:r w:rsidRPr="00B72663">
        <w:tab/>
        <w:t>Measurements of neighbour cells when HOF or RLF occurs</w:t>
      </w:r>
    </w:p>
    <w:p w14:paraId="4826FBD6" w14:textId="77777777" w:rsidR="002A6D3F" w:rsidRDefault="002A6D3F" w:rsidP="002A6D3F">
      <w:pPr>
        <w:pStyle w:val="Doc-text2"/>
        <w:pBdr>
          <w:top w:val="single" w:sz="4" w:space="1" w:color="auto"/>
          <w:left w:val="single" w:sz="4" w:space="4" w:color="auto"/>
          <w:bottom w:val="single" w:sz="4" w:space="1" w:color="auto"/>
          <w:right w:val="single" w:sz="4" w:space="4" w:color="auto"/>
        </w:pBdr>
        <w:ind w:left="1985"/>
      </w:pPr>
    </w:p>
    <w:p w14:paraId="1A980D2C" w14:textId="77777777" w:rsidR="002A6D3F" w:rsidRPr="00B72663" w:rsidRDefault="002A6D3F" w:rsidP="002A6D3F">
      <w:pPr>
        <w:pStyle w:val="Doc-text2"/>
        <w:pBdr>
          <w:top w:val="single" w:sz="4" w:space="1" w:color="auto"/>
          <w:left w:val="single" w:sz="4" w:space="4" w:color="auto"/>
          <w:bottom w:val="single" w:sz="4" w:space="1" w:color="auto"/>
          <w:right w:val="single" w:sz="4" w:space="4" w:color="auto"/>
        </w:pBdr>
        <w:ind w:left="1985"/>
      </w:pPr>
      <w:r>
        <w:t>2</w:t>
      </w:r>
      <w:r w:rsidRPr="00B72663">
        <w:tab/>
        <w:t xml:space="preserve">RAN2 to </w:t>
      </w:r>
      <w:r>
        <w:t>agree</w:t>
      </w:r>
      <w:r w:rsidRPr="00B72663">
        <w:t xml:space="preserve"> the intention of the following timers:</w:t>
      </w:r>
    </w:p>
    <w:p w14:paraId="563E0EF3" w14:textId="77777777" w:rsidR="002A6D3F" w:rsidRPr="00B72663" w:rsidRDefault="002A6D3F" w:rsidP="002A6D3F">
      <w:pPr>
        <w:pStyle w:val="Doc-text2"/>
        <w:pBdr>
          <w:top w:val="single" w:sz="4" w:space="1" w:color="auto"/>
          <w:left w:val="single" w:sz="4" w:space="4" w:color="auto"/>
          <w:bottom w:val="single" w:sz="4" w:space="1" w:color="auto"/>
          <w:right w:val="single" w:sz="4" w:space="4" w:color="auto"/>
        </w:pBdr>
        <w:ind w:left="1985"/>
      </w:pPr>
      <w:r w:rsidRPr="00B72663">
        <w:t>a.</w:t>
      </w:r>
      <w:r w:rsidRPr="00B72663">
        <w:tab/>
        <w:t xml:space="preserve">Time elapsed since DAPS HO execution until RLF occurs in source cell before </w:t>
      </w:r>
      <w:proofErr w:type="spellStart"/>
      <w:r w:rsidRPr="00B72663">
        <w:t>fallback</w:t>
      </w:r>
      <w:proofErr w:type="spellEnd"/>
    </w:p>
    <w:p w14:paraId="25D0626F" w14:textId="77777777" w:rsidR="002A6D3F" w:rsidRPr="00B72663" w:rsidRDefault="002A6D3F" w:rsidP="002A6D3F">
      <w:pPr>
        <w:pStyle w:val="Doc-text2"/>
        <w:pBdr>
          <w:top w:val="single" w:sz="4" w:space="1" w:color="auto"/>
          <w:left w:val="single" w:sz="4" w:space="4" w:color="auto"/>
          <w:bottom w:val="single" w:sz="4" w:space="1" w:color="auto"/>
          <w:right w:val="single" w:sz="4" w:space="4" w:color="auto"/>
        </w:pBdr>
        <w:ind w:left="1985"/>
      </w:pPr>
      <w:r w:rsidRPr="00B72663">
        <w:t>b.</w:t>
      </w:r>
      <w:r w:rsidRPr="00B72663">
        <w:tab/>
        <w:t xml:space="preserve">Time elapsed since DAPS HO execution until RLF occurs in source cell after </w:t>
      </w:r>
      <w:proofErr w:type="spellStart"/>
      <w:r w:rsidRPr="00B72663">
        <w:t>fallback</w:t>
      </w:r>
      <w:proofErr w:type="spellEnd"/>
    </w:p>
    <w:p w14:paraId="465D1437" w14:textId="77777777" w:rsidR="002A6D3F" w:rsidRPr="00B72663" w:rsidRDefault="002A6D3F" w:rsidP="002A6D3F">
      <w:pPr>
        <w:pStyle w:val="Doc-text2"/>
        <w:pBdr>
          <w:top w:val="single" w:sz="4" w:space="1" w:color="auto"/>
          <w:left w:val="single" w:sz="4" w:space="4" w:color="auto"/>
          <w:bottom w:val="single" w:sz="4" w:space="1" w:color="auto"/>
          <w:right w:val="single" w:sz="4" w:space="4" w:color="auto"/>
        </w:pBdr>
        <w:ind w:left="1985"/>
      </w:pPr>
      <w:r w:rsidRPr="00B72663">
        <w:t>c.</w:t>
      </w:r>
      <w:r w:rsidRPr="00B72663">
        <w:tab/>
        <w:t>The elapsed time between the execution of DAPS and RLF in target cell</w:t>
      </w:r>
    </w:p>
    <w:p w14:paraId="7BDD5E4A" w14:textId="77777777" w:rsidR="002A6D3F" w:rsidRDefault="002A6D3F" w:rsidP="002A6D3F">
      <w:pPr>
        <w:pStyle w:val="Doc-text2"/>
        <w:pBdr>
          <w:top w:val="single" w:sz="4" w:space="1" w:color="auto"/>
          <w:left w:val="single" w:sz="4" w:space="4" w:color="auto"/>
          <w:bottom w:val="single" w:sz="4" w:space="1" w:color="auto"/>
          <w:right w:val="single" w:sz="4" w:space="4" w:color="auto"/>
        </w:pBdr>
        <w:ind w:left="1985"/>
      </w:pPr>
      <w:r w:rsidRPr="00B72663">
        <w:t>FFS if for the above timers the existing t</w:t>
      </w:r>
      <w:r>
        <w:t>imers</w:t>
      </w:r>
      <w:r w:rsidRPr="00B72663">
        <w:t xml:space="preserve"> can be reused.</w:t>
      </w:r>
    </w:p>
    <w:p w14:paraId="767734B1" w14:textId="77777777" w:rsidR="002A6D3F" w:rsidRDefault="002A6D3F" w:rsidP="002A6D3F">
      <w:pPr>
        <w:pStyle w:val="Doc-text2"/>
        <w:pBdr>
          <w:top w:val="single" w:sz="4" w:space="1" w:color="auto"/>
          <w:left w:val="single" w:sz="4" w:space="4" w:color="auto"/>
          <w:bottom w:val="single" w:sz="4" w:space="1" w:color="auto"/>
          <w:right w:val="single" w:sz="4" w:space="4" w:color="auto"/>
        </w:pBdr>
        <w:ind w:left="1985"/>
      </w:pPr>
    </w:p>
    <w:p w14:paraId="562D5539" w14:textId="77777777" w:rsidR="002A6D3F" w:rsidRDefault="002A6D3F" w:rsidP="002A6D3F">
      <w:pPr>
        <w:pStyle w:val="Doc-text2"/>
        <w:pBdr>
          <w:top w:val="single" w:sz="4" w:space="1" w:color="auto"/>
          <w:left w:val="single" w:sz="4" w:space="4" w:color="auto"/>
          <w:bottom w:val="single" w:sz="4" w:space="1" w:color="auto"/>
          <w:right w:val="single" w:sz="4" w:space="4" w:color="auto"/>
        </w:pBdr>
        <w:ind w:left="1985"/>
      </w:pPr>
      <w:r>
        <w:t>3</w:t>
      </w:r>
      <w:r>
        <w:tab/>
        <w:t>I</w:t>
      </w:r>
      <w:r w:rsidRPr="00B72663">
        <w:t>nclude in the RLF report for DAPS HO the following information:</w:t>
      </w:r>
    </w:p>
    <w:p w14:paraId="242B4D57" w14:textId="77777777" w:rsidR="002A6D3F" w:rsidRDefault="002A6D3F" w:rsidP="002A6D3F">
      <w:pPr>
        <w:pStyle w:val="Doc-text2"/>
        <w:pBdr>
          <w:top w:val="single" w:sz="4" w:space="1" w:color="auto"/>
          <w:left w:val="single" w:sz="4" w:space="4" w:color="auto"/>
          <w:bottom w:val="single" w:sz="4" w:space="1" w:color="auto"/>
          <w:right w:val="single" w:sz="4" w:space="4" w:color="auto"/>
        </w:pBdr>
        <w:ind w:left="1985"/>
      </w:pPr>
      <w:r>
        <w:t>a.</w:t>
      </w:r>
      <w:r>
        <w:tab/>
        <w:t>RLF-cause of the RLF occurred in the source cell while performing a DAPS HO</w:t>
      </w:r>
    </w:p>
    <w:p w14:paraId="2C42D015" w14:textId="77777777" w:rsidR="002A6D3F" w:rsidRPr="00B72663" w:rsidRDefault="002A6D3F" w:rsidP="002A6D3F">
      <w:pPr>
        <w:pStyle w:val="Doc-text2"/>
        <w:pBdr>
          <w:top w:val="single" w:sz="4" w:space="1" w:color="auto"/>
          <w:left w:val="single" w:sz="4" w:space="4" w:color="auto"/>
          <w:bottom w:val="single" w:sz="4" w:space="1" w:color="auto"/>
          <w:right w:val="single" w:sz="4" w:space="4" w:color="auto"/>
        </w:pBdr>
        <w:ind w:left="1985"/>
      </w:pPr>
      <w:r>
        <w:t>b.</w:t>
      </w:r>
      <w:r>
        <w:tab/>
      </w:r>
      <w:r w:rsidRPr="002A6D3F">
        <w:rPr>
          <w:highlight w:val="yellow"/>
        </w:rPr>
        <w:t>Explicit indicator for DAPS handover failure</w:t>
      </w:r>
    </w:p>
    <w:p w14:paraId="1A35886D" w14:textId="77777777" w:rsidR="002A6D3F" w:rsidRPr="002A6D3F" w:rsidRDefault="002A6D3F">
      <w:pPr>
        <w:rPr>
          <w:lang w:eastAsia="zh-CN"/>
        </w:rPr>
      </w:pPr>
    </w:p>
    <w:p w14:paraId="12BF8C6D" w14:textId="77777777" w:rsidR="00B2337E" w:rsidRDefault="00E17DC9">
      <w:pPr>
        <w:rPr>
          <w:lang w:eastAsia="zh-CN"/>
        </w:rPr>
      </w:pPr>
      <w:r>
        <w:rPr>
          <w:lang w:eastAsia="zh-CN"/>
        </w:rPr>
        <w:t xml:space="preserve">In </w:t>
      </w:r>
      <w:r w:rsidR="00883BCD">
        <w:rPr>
          <w:lang w:eastAsia="zh-CN"/>
        </w:rPr>
        <w:t>previous</w:t>
      </w:r>
      <w:r>
        <w:rPr>
          <w:lang w:eastAsia="zh-CN"/>
        </w:rPr>
        <w:t xml:space="preserve"> RAN2-112</w:t>
      </w:r>
      <w:r w:rsidR="00883BCD">
        <w:rPr>
          <w:lang w:eastAsia="zh-CN"/>
        </w:rPr>
        <w:t xml:space="preserve"> and RAN2-113</w:t>
      </w:r>
      <w:r>
        <w:rPr>
          <w:lang w:eastAsia="zh-CN"/>
        </w:rPr>
        <w:t xml:space="preserve"> e-meeting, there were some agreements and FFSs on both CHO and DAPS HO. Some of the FFSs on CHO have been discussed in the email discussion [1] and initial conclusions were achieved.</w:t>
      </w:r>
      <w:r w:rsidR="00B2337E">
        <w:rPr>
          <w:lang w:eastAsia="zh-CN"/>
        </w:rPr>
        <w:t xml:space="preserve"> </w:t>
      </w:r>
    </w:p>
    <w:p w14:paraId="597AE85E" w14:textId="77777777" w:rsidR="00E17DC9" w:rsidRDefault="00E17DC9" w:rsidP="006008AA">
      <w:pPr>
        <w:spacing w:after="0"/>
        <w:rPr>
          <w:lang w:eastAsia="zh-CN"/>
        </w:rPr>
      </w:pPr>
      <w:r>
        <w:rPr>
          <w:lang w:eastAsia="zh-CN"/>
        </w:rPr>
        <w:lastRenderedPageBreak/>
        <w:t>The agreements in RAN2</w:t>
      </w:r>
      <w:r w:rsidR="00883BCD">
        <w:rPr>
          <w:lang w:eastAsia="zh-CN"/>
        </w:rPr>
        <w:t>-112 e-</w:t>
      </w:r>
      <w:r>
        <w:rPr>
          <w:lang w:eastAsia="zh-CN"/>
        </w:rPr>
        <w:t>meeting are listed as below:</w:t>
      </w:r>
    </w:p>
    <w:p w14:paraId="5B3155E2" w14:textId="77777777" w:rsidR="00904536" w:rsidRDefault="00904536" w:rsidP="00904536">
      <w:pPr>
        <w:pStyle w:val="Doc-text2"/>
        <w:pBdr>
          <w:top w:val="single" w:sz="4" w:space="1" w:color="auto"/>
          <w:left w:val="single" w:sz="4" w:space="4" w:color="auto"/>
          <w:bottom w:val="single" w:sz="4" w:space="1" w:color="auto"/>
          <w:right w:val="single" w:sz="4" w:space="4" w:color="auto"/>
        </w:pBdr>
        <w:spacing w:before="312"/>
      </w:pPr>
      <w:r>
        <w:t>Agreements:</w:t>
      </w:r>
    </w:p>
    <w:p w14:paraId="0EB8A2FC" w14:textId="77777777" w:rsidR="00904536" w:rsidRDefault="00904536" w:rsidP="00904536">
      <w:pPr>
        <w:pStyle w:val="Doc-text2"/>
        <w:pBdr>
          <w:top w:val="single" w:sz="4" w:space="1" w:color="auto"/>
          <w:left w:val="single" w:sz="4" w:space="4" w:color="auto"/>
          <w:bottom w:val="single" w:sz="4" w:space="1" w:color="auto"/>
          <w:right w:val="single" w:sz="4" w:space="4" w:color="auto"/>
        </w:pBdr>
        <w:spacing w:before="312"/>
      </w:pPr>
      <w:r w:rsidRPr="003656D6">
        <w:t>The following time information</w:t>
      </w:r>
      <w:r>
        <w:t xml:space="preserve"> is as part of the UE RLF report: </w:t>
      </w:r>
    </w:p>
    <w:p w14:paraId="5C5155E4" w14:textId="77777777" w:rsidR="00904536" w:rsidRDefault="00904536" w:rsidP="00904536">
      <w:pPr>
        <w:pStyle w:val="Doc-text2"/>
        <w:pBdr>
          <w:top w:val="single" w:sz="4" w:space="1" w:color="auto"/>
          <w:left w:val="single" w:sz="4" w:space="4" w:color="auto"/>
          <w:bottom w:val="single" w:sz="4" w:space="1" w:color="auto"/>
          <w:right w:val="single" w:sz="4" w:space="4" w:color="auto"/>
        </w:pBdr>
        <w:spacing w:before="312"/>
      </w:pPr>
      <w:r>
        <w:tab/>
        <w:t>Time between the first CHO execution and the corresponding CHO command received at UE at least in the CHO failure case.</w:t>
      </w:r>
    </w:p>
    <w:p w14:paraId="3758FC72" w14:textId="77777777" w:rsidR="00E17DC9" w:rsidRDefault="00E17DC9" w:rsidP="006008AA">
      <w:pPr>
        <w:spacing w:before="240"/>
        <w:rPr>
          <w:bCs/>
          <w:lang w:eastAsia="zh-CN"/>
        </w:rPr>
      </w:pPr>
      <w:r>
        <w:rPr>
          <w:rFonts w:hint="eastAsia"/>
          <w:bCs/>
          <w:lang w:eastAsia="zh-CN"/>
        </w:rPr>
        <w:t>B</w:t>
      </w:r>
      <w:r>
        <w:rPr>
          <w:bCs/>
          <w:lang w:eastAsia="zh-CN"/>
        </w:rPr>
        <w:t xml:space="preserve">esides, there were also progresses in RAN3 and the LS were sent to RAN2 for </w:t>
      </w:r>
      <w:r w:rsidR="008D474E">
        <w:rPr>
          <w:bCs/>
          <w:lang w:eastAsia="zh-CN"/>
        </w:rPr>
        <w:t>consideration:</w:t>
      </w:r>
    </w:p>
    <w:p w14:paraId="6BD97B7A" w14:textId="77777777" w:rsidR="00E17DC9" w:rsidRPr="00E17DC9" w:rsidRDefault="00E17DC9" w:rsidP="00E17DC9">
      <w:pPr>
        <w:rPr>
          <w:bCs/>
          <w:i/>
          <w:lang w:eastAsia="zh-CN"/>
        </w:rPr>
      </w:pPr>
      <w:r w:rsidRPr="00E17DC9">
        <w:rPr>
          <w:bCs/>
          <w:i/>
          <w:lang w:eastAsia="zh-CN"/>
        </w:rPr>
        <w:t>Regarding SON enhancements for CHO, RAN3 agreed:</w:t>
      </w:r>
    </w:p>
    <w:p w14:paraId="1162DDE6" w14:textId="77777777" w:rsidR="00E17DC9" w:rsidRPr="00E17DC9" w:rsidRDefault="00E17DC9" w:rsidP="00E17DC9">
      <w:pPr>
        <w:rPr>
          <w:bCs/>
          <w:i/>
          <w:lang w:eastAsia="zh-CN"/>
        </w:rPr>
      </w:pPr>
      <w:r w:rsidRPr="00E17DC9">
        <w:rPr>
          <w:bCs/>
          <w:i/>
          <w:lang w:eastAsia="zh-CN"/>
        </w:rPr>
        <w:t>-</w:t>
      </w:r>
      <w:r w:rsidRPr="00E17DC9">
        <w:rPr>
          <w:bCs/>
          <w:i/>
          <w:lang w:eastAsia="zh-CN"/>
        </w:rPr>
        <w:tab/>
      </w:r>
      <w:r w:rsidRPr="0029739C">
        <w:rPr>
          <w:bCs/>
          <w:i/>
          <w:highlight w:val="yellow"/>
          <w:lang w:eastAsia="zh-CN"/>
        </w:rPr>
        <w:t>UE reports the time elapsed since CHO execution initialization until connection failure to network;</w:t>
      </w:r>
    </w:p>
    <w:p w14:paraId="18E78DA9" w14:textId="77777777" w:rsidR="00E17DC9" w:rsidRPr="00E17DC9" w:rsidRDefault="00E17DC9" w:rsidP="00E17DC9">
      <w:pPr>
        <w:rPr>
          <w:bCs/>
          <w:i/>
          <w:lang w:eastAsia="zh-CN"/>
        </w:rPr>
      </w:pPr>
      <w:r w:rsidRPr="00E17DC9">
        <w:rPr>
          <w:bCs/>
          <w:i/>
          <w:lang w:eastAsia="zh-CN"/>
        </w:rPr>
        <w:t>-</w:t>
      </w:r>
      <w:r w:rsidRPr="00E17DC9">
        <w:rPr>
          <w:bCs/>
          <w:i/>
          <w:lang w:eastAsia="zh-CN"/>
        </w:rPr>
        <w:tab/>
      </w:r>
      <w:proofErr w:type="gramStart"/>
      <w:r w:rsidRPr="00E17DC9">
        <w:rPr>
          <w:bCs/>
          <w:i/>
          <w:lang w:eastAsia="zh-CN"/>
        </w:rPr>
        <w:t>if</w:t>
      </w:r>
      <w:proofErr w:type="gramEnd"/>
      <w:r w:rsidRPr="00E17DC9">
        <w:rPr>
          <w:bCs/>
          <w:i/>
          <w:lang w:eastAsia="zh-CN"/>
        </w:rPr>
        <w:t xml:space="preserve"> UE has experienced failure twice, UE reports information related to each failure to network.</w:t>
      </w:r>
    </w:p>
    <w:p w14:paraId="06323C5A" w14:textId="77777777" w:rsidR="00E17DC9" w:rsidRPr="00E17DC9" w:rsidRDefault="00E17DC9" w:rsidP="00E17DC9">
      <w:pPr>
        <w:rPr>
          <w:bCs/>
          <w:i/>
          <w:lang w:eastAsia="zh-CN"/>
        </w:rPr>
      </w:pPr>
      <w:r w:rsidRPr="00E17DC9">
        <w:rPr>
          <w:bCs/>
          <w:i/>
          <w:lang w:eastAsia="zh-CN"/>
        </w:rPr>
        <w:t>Regarding SON enhancements for DAPS handover, RAN3 agreed:</w:t>
      </w:r>
    </w:p>
    <w:p w14:paraId="504205C3" w14:textId="77777777" w:rsidR="00E17DC9" w:rsidRPr="00A16EF7" w:rsidRDefault="00E17DC9" w:rsidP="00E17DC9">
      <w:pPr>
        <w:rPr>
          <w:bCs/>
          <w:lang w:eastAsia="zh-CN"/>
        </w:rPr>
      </w:pPr>
      <w:r w:rsidRPr="00E17DC9">
        <w:rPr>
          <w:bCs/>
          <w:i/>
          <w:lang w:eastAsia="zh-CN"/>
        </w:rPr>
        <w:t>-</w:t>
      </w:r>
      <w:r w:rsidRPr="00E17DC9">
        <w:rPr>
          <w:bCs/>
          <w:i/>
          <w:lang w:eastAsia="zh-CN"/>
        </w:rPr>
        <w:tab/>
        <w:t>UE reports DAPS HO Failure Indication (implicit or explicit indicator) to Network in the RLF Report</w:t>
      </w:r>
      <w:r w:rsidRPr="00061029">
        <w:rPr>
          <w:bCs/>
          <w:i/>
          <w:highlight w:val="green"/>
          <w:lang w:eastAsia="zh-CN"/>
        </w:rPr>
        <w:t>.</w:t>
      </w:r>
      <w:r w:rsidR="00DE0956">
        <w:rPr>
          <w:bCs/>
          <w:i/>
          <w:highlight w:val="green"/>
          <w:lang w:eastAsia="zh-CN"/>
        </w:rPr>
        <w:t xml:space="preserve"> </w:t>
      </w:r>
      <w:r w:rsidR="00A16EF7" w:rsidRPr="00061029">
        <w:rPr>
          <w:bCs/>
          <w:highlight w:val="green"/>
          <w:lang w:eastAsia="zh-CN"/>
        </w:rPr>
        <w:t>=&gt;This has been confirmed in RAN2#113bis-e meeting.</w:t>
      </w:r>
    </w:p>
    <w:p w14:paraId="0FE3E51B" w14:textId="1C5B732E" w:rsidR="003F3D00" w:rsidRDefault="005304E0" w:rsidP="005304E0">
      <w:pPr>
        <w:pStyle w:val="Heading1"/>
        <w:numPr>
          <w:ilvl w:val="0"/>
          <w:numId w:val="0"/>
        </w:numPr>
        <w:ind w:left="567" w:hanging="567"/>
        <w:rPr>
          <w:lang w:eastAsia="zh-CN"/>
        </w:rPr>
      </w:pPr>
      <w:r>
        <w:rPr>
          <w:lang w:eastAsia="zh-CN"/>
        </w:rPr>
        <w:t>3</w:t>
      </w:r>
      <w:r>
        <w:rPr>
          <w:lang w:eastAsia="zh-CN"/>
        </w:rPr>
        <w:tab/>
      </w:r>
      <w:r w:rsidR="003F3D00">
        <w:rPr>
          <w:lang w:eastAsia="zh-CN"/>
        </w:rPr>
        <w:t>Discussion</w:t>
      </w:r>
      <w:r w:rsidR="00E123F9">
        <w:rPr>
          <w:lang w:eastAsia="zh-CN"/>
        </w:rPr>
        <w:t xml:space="preserve"> on MRO for CHO and DAPS</w:t>
      </w:r>
    </w:p>
    <w:p w14:paraId="34D8F96D" w14:textId="77777777" w:rsidR="007D0579" w:rsidRPr="007D0579" w:rsidRDefault="007D0579" w:rsidP="00167BD5">
      <w:pPr>
        <w:pStyle w:val="ListParagraph"/>
        <w:keepNext/>
        <w:keepLines/>
        <w:numPr>
          <w:ilvl w:val="0"/>
          <w:numId w:val="13"/>
        </w:numPr>
        <w:spacing w:before="180" w:after="180"/>
        <w:jc w:val="left"/>
        <w:outlineLvl w:val="1"/>
        <w:rPr>
          <w:rFonts w:ascii="Arial" w:hAnsi="Arial" w:cs="Times New Roman"/>
          <w:vanish/>
          <w:sz w:val="32"/>
          <w:szCs w:val="20"/>
          <w:lang w:val="en-GB"/>
        </w:rPr>
      </w:pPr>
    </w:p>
    <w:p w14:paraId="02E5A26B" w14:textId="77777777" w:rsidR="007D0579" w:rsidRPr="007D0579" w:rsidRDefault="007D0579" w:rsidP="00167BD5">
      <w:pPr>
        <w:pStyle w:val="ListParagraph"/>
        <w:keepNext/>
        <w:keepLines/>
        <w:numPr>
          <w:ilvl w:val="0"/>
          <w:numId w:val="13"/>
        </w:numPr>
        <w:spacing w:before="180" w:after="180"/>
        <w:jc w:val="left"/>
        <w:outlineLvl w:val="1"/>
        <w:rPr>
          <w:rFonts w:ascii="Arial" w:hAnsi="Arial" w:cs="Times New Roman"/>
          <w:vanish/>
          <w:sz w:val="32"/>
          <w:szCs w:val="20"/>
          <w:lang w:val="en-GB"/>
        </w:rPr>
      </w:pPr>
    </w:p>
    <w:p w14:paraId="3E9491DA" w14:textId="4974BA4F" w:rsidR="008C3425" w:rsidRDefault="005304E0" w:rsidP="005304E0">
      <w:pPr>
        <w:keepNext/>
        <w:keepLines/>
        <w:spacing w:before="180"/>
        <w:outlineLvl w:val="1"/>
        <w:rPr>
          <w:rFonts w:ascii="Arial" w:hAnsi="Arial"/>
          <w:sz w:val="32"/>
          <w:lang w:eastAsia="zh-CN"/>
        </w:rPr>
      </w:pPr>
      <w:r>
        <w:rPr>
          <w:rFonts w:ascii="Arial" w:hAnsi="Arial"/>
          <w:sz w:val="32"/>
          <w:lang w:eastAsia="zh-CN"/>
        </w:rPr>
        <w:t>3.1</w:t>
      </w:r>
      <w:r>
        <w:rPr>
          <w:rFonts w:ascii="Arial" w:hAnsi="Arial"/>
          <w:sz w:val="32"/>
          <w:lang w:eastAsia="zh-CN"/>
        </w:rPr>
        <w:tab/>
      </w:r>
      <w:r w:rsidR="003F3D00">
        <w:rPr>
          <w:rFonts w:ascii="Arial" w:hAnsi="Arial"/>
          <w:sz w:val="32"/>
          <w:lang w:eastAsia="zh-CN"/>
        </w:rPr>
        <w:t>MRO</w:t>
      </w:r>
      <w:r w:rsidR="003B6327" w:rsidRPr="003B6327">
        <w:rPr>
          <w:rFonts w:ascii="Arial" w:hAnsi="Arial"/>
          <w:sz w:val="32"/>
          <w:lang w:eastAsia="zh-CN"/>
        </w:rPr>
        <w:t xml:space="preserve"> </w:t>
      </w:r>
      <w:r w:rsidR="003B6327">
        <w:rPr>
          <w:rFonts w:ascii="Arial" w:hAnsi="Arial"/>
          <w:sz w:val="32"/>
          <w:lang w:eastAsia="zh-CN"/>
        </w:rPr>
        <w:t>for CHO</w:t>
      </w:r>
      <w:r w:rsidR="003F3D00">
        <w:rPr>
          <w:rFonts w:ascii="Arial" w:hAnsi="Arial"/>
          <w:sz w:val="32"/>
          <w:lang w:eastAsia="zh-CN"/>
        </w:rPr>
        <w:t xml:space="preserve"> </w:t>
      </w:r>
    </w:p>
    <w:p w14:paraId="64AC2DC4" w14:textId="3EBAF990" w:rsidR="003F3D00" w:rsidRDefault="005304E0" w:rsidP="0095598D">
      <w:pPr>
        <w:pStyle w:val="Heading3"/>
        <w:numPr>
          <w:ilvl w:val="0"/>
          <w:numId w:val="0"/>
        </w:numPr>
        <w:rPr>
          <w:lang w:eastAsia="zh-CN"/>
        </w:rPr>
      </w:pPr>
      <w:r>
        <w:rPr>
          <w:lang w:eastAsia="zh-CN"/>
        </w:rPr>
        <w:t>3.1.1</w:t>
      </w:r>
      <w:r>
        <w:rPr>
          <w:lang w:eastAsia="zh-CN"/>
        </w:rPr>
        <w:tab/>
      </w:r>
      <w:r w:rsidR="008C3425">
        <w:rPr>
          <w:lang w:eastAsia="zh-CN"/>
        </w:rPr>
        <w:t>Use Case</w:t>
      </w:r>
    </w:p>
    <w:p w14:paraId="3C649351" w14:textId="77777777" w:rsidR="003F3D00" w:rsidRDefault="00453DF5" w:rsidP="0095598D">
      <w:pPr>
        <w:rPr>
          <w:lang w:eastAsia="zh-CN"/>
        </w:rPr>
      </w:pPr>
      <w:r>
        <w:rPr>
          <w:lang w:eastAsia="zh-CN"/>
        </w:rPr>
        <w:t>In the email summary [1], there are the descriptions of all the potential use cases for MRO of CHO.</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992"/>
        <w:gridCol w:w="1134"/>
        <w:gridCol w:w="1134"/>
        <w:gridCol w:w="851"/>
        <w:gridCol w:w="3969"/>
      </w:tblGrid>
      <w:tr w:rsidR="00E20111" w14:paraId="488F54E8" w14:textId="77777777" w:rsidTr="006F74D7">
        <w:trPr>
          <w:jc w:val="center"/>
        </w:trPr>
        <w:tc>
          <w:tcPr>
            <w:tcW w:w="675" w:type="dxa"/>
            <w:shd w:val="clear" w:color="auto" w:fill="auto"/>
          </w:tcPr>
          <w:p w14:paraId="79745F77" w14:textId="77777777" w:rsidR="00E20111" w:rsidRPr="00E20111" w:rsidRDefault="00E20111" w:rsidP="006F74D7">
            <w:pPr>
              <w:tabs>
                <w:tab w:val="left" w:pos="1100"/>
              </w:tabs>
              <w:rPr>
                <w:rFonts w:ascii="Arial" w:hAnsi="Arial" w:cs="Arial"/>
                <w:b/>
                <w:bCs/>
                <w:sz w:val="18"/>
                <w:szCs w:val="18"/>
              </w:rPr>
            </w:pPr>
            <w:r w:rsidRPr="00E20111">
              <w:rPr>
                <w:rFonts w:ascii="Arial" w:hAnsi="Arial" w:cs="Arial"/>
                <w:b/>
                <w:bCs/>
                <w:sz w:val="18"/>
                <w:szCs w:val="18"/>
              </w:rPr>
              <w:t>Scenario</w:t>
            </w:r>
          </w:p>
        </w:tc>
        <w:tc>
          <w:tcPr>
            <w:tcW w:w="709" w:type="dxa"/>
            <w:shd w:val="clear" w:color="auto" w:fill="auto"/>
          </w:tcPr>
          <w:p w14:paraId="007F5EA8" w14:textId="77777777" w:rsidR="00E20111" w:rsidRDefault="00E20111" w:rsidP="006F74D7">
            <w:pPr>
              <w:tabs>
                <w:tab w:val="left" w:pos="1100"/>
              </w:tabs>
              <w:rPr>
                <w:rFonts w:ascii="Arial" w:hAnsi="Arial" w:cs="Arial"/>
                <w:b/>
                <w:bCs/>
                <w:sz w:val="18"/>
                <w:szCs w:val="18"/>
              </w:rPr>
            </w:pPr>
            <w:r>
              <w:rPr>
                <w:rFonts w:ascii="Arial" w:hAnsi="Arial" w:cs="Arial"/>
                <w:b/>
                <w:bCs/>
                <w:sz w:val="18"/>
                <w:szCs w:val="18"/>
              </w:rPr>
              <w:t>Sub-scenario</w:t>
            </w:r>
          </w:p>
        </w:tc>
        <w:tc>
          <w:tcPr>
            <w:tcW w:w="992" w:type="dxa"/>
            <w:shd w:val="clear" w:color="auto" w:fill="auto"/>
          </w:tcPr>
          <w:p w14:paraId="315F016A" w14:textId="77777777" w:rsidR="00E20111" w:rsidRDefault="00E20111" w:rsidP="006F74D7">
            <w:pPr>
              <w:tabs>
                <w:tab w:val="left" w:pos="1100"/>
              </w:tabs>
              <w:rPr>
                <w:rFonts w:ascii="Arial" w:hAnsi="Arial" w:cs="Arial"/>
                <w:b/>
                <w:bCs/>
                <w:sz w:val="18"/>
                <w:szCs w:val="18"/>
              </w:rPr>
            </w:pPr>
            <w:r>
              <w:rPr>
                <w:rFonts w:ascii="Arial" w:hAnsi="Arial" w:cs="Arial"/>
                <w:b/>
                <w:bCs/>
                <w:sz w:val="18"/>
                <w:szCs w:val="18"/>
              </w:rPr>
              <w:t>Reason for failure</w:t>
            </w:r>
          </w:p>
        </w:tc>
        <w:tc>
          <w:tcPr>
            <w:tcW w:w="1134" w:type="dxa"/>
            <w:shd w:val="clear" w:color="auto" w:fill="auto"/>
          </w:tcPr>
          <w:p w14:paraId="24C603B2" w14:textId="77777777" w:rsidR="00E20111" w:rsidRDefault="00E20111" w:rsidP="006F74D7">
            <w:pPr>
              <w:tabs>
                <w:tab w:val="left" w:pos="1100"/>
              </w:tabs>
              <w:rPr>
                <w:rFonts w:ascii="Arial" w:hAnsi="Arial" w:cs="Arial"/>
                <w:b/>
                <w:bCs/>
                <w:sz w:val="18"/>
                <w:szCs w:val="18"/>
              </w:rPr>
            </w:pPr>
            <w:r>
              <w:rPr>
                <w:rFonts w:ascii="Arial" w:hAnsi="Arial" w:cs="Arial"/>
                <w:b/>
                <w:bCs/>
                <w:sz w:val="18"/>
                <w:szCs w:val="18"/>
              </w:rPr>
              <w:t>1</w:t>
            </w:r>
            <w:r w:rsidRPr="00E20111">
              <w:rPr>
                <w:rFonts w:ascii="Arial" w:hAnsi="Arial" w:cs="Arial"/>
                <w:b/>
                <w:bCs/>
                <w:sz w:val="18"/>
                <w:szCs w:val="18"/>
              </w:rPr>
              <w:t>st</w:t>
            </w:r>
            <w:r>
              <w:rPr>
                <w:rFonts w:ascii="Arial" w:hAnsi="Arial" w:cs="Arial"/>
                <w:b/>
                <w:bCs/>
                <w:sz w:val="18"/>
                <w:szCs w:val="18"/>
              </w:rPr>
              <w:t xml:space="preserve"> Re-establishment</w:t>
            </w:r>
          </w:p>
        </w:tc>
        <w:tc>
          <w:tcPr>
            <w:tcW w:w="1134" w:type="dxa"/>
            <w:shd w:val="clear" w:color="auto" w:fill="auto"/>
          </w:tcPr>
          <w:p w14:paraId="5B888DE1" w14:textId="77777777" w:rsidR="00E20111" w:rsidRDefault="00E20111" w:rsidP="006F74D7">
            <w:pPr>
              <w:tabs>
                <w:tab w:val="left" w:pos="211"/>
                <w:tab w:val="left" w:pos="1100"/>
              </w:tabs>
              <w:rPr>
                <w:rFonts w:ascii="Arial" w:hAnsi="Arial" w:cs="Arial"/>
                <w:b/>
                <w:bCs/>
                <w:sz w:val="18"/>
                <w:szCs w:val="18"/>
              </w:rPr>
            </w:pPr>
            <w:r>
              <w:rPr>
                <w:rFonts w:ascii="Arial" w:hAnsi="Arial" w:cs="Arial"/>
                <w:b/>
                <w:bCs/>
                <w:sz w:val="18"/>
                <w:szCs w:val="18"/>
              </w:rPr>
              <w:t>2</w:t>
            </w:r>
            <w:r w:rsidRPr="00E20111">
              <w:rPr>
                <w:rFonts w:ascii="Arial" w:hAnsi="Arial" w:cs="Arial"/>
                <w:b/>
                <w:bCs/>
                <w:sz w:val="18"/>
                <w:szCs w:val="18"/>
              </w:rPr>
              <w:t>nd</w:t>
            </w:r>
            <w:r>
              <w:rPr>
                <w:rFonts w:ascii="Arial" w:hAnsi="Arial" w:cs="Arial"/>
                <w:b/>
                <w:bCs/>
                <w:sz w:val="18"/>
                <w:szCs w:val="18"/>
              </w:rPr>
              <w:t xml:space="preserve"> Re-establishment</w:t>
            </w:r>
          </w:p>
        </w:tc>
        <w:tc>
          <w:tcPr>
            <w:tcW w:w="851" w:type="dxa"/>
            <w:shd w:val="clear" w:color="auto" w:fill="auto"/>
          </w:tcPr>
          <w:p w14:paraId="20B7DA80" w14:textId="77777777" w:rsidR="00E20111" w:rsidRPr="00E20111" w:rsidRDefault="00E20111" w:rsidP="006F74D7">
            <w:pPr>
              <w:tabs>
                <w:tab w:val="left" w:pos="211"/>
                <w:tab w:val="left" w:pos="1100"/>
              </w:tabs>
              <w:rPr>
                <w:rFonts w:ascii="Arial" w:hAnsi="Arial" w:cs="Arial"/>
                <w:b/>
                <w:bCs/>
                <w:sz w:val="18"/>
                <w:szCs w:val="18"/>
              </w:rPr>
            </w:pPr>
            <w:r w:rsidRPr="00E20111">
              <w:rPr>
                <w:rFonts w:ascii="Arial" w:hAnsi="Arial" w:cs="Arial"/>
                <w:b/>
                <w:bCs/>
                <w:sz w:val="18"/>
                <w:szCs w:val="18"/>
              </w:rPr>
              <w:t>Trigger for first HO</w:t>
            </w:r>
          </w:p>
        </w:tc>
        <w:tc>
          <w:tcPr>
            <w:tcW w:w="3969" w:type="dxa"/>
            <w:shd w:val="clear" w:color="auto" w:fill="auto"/>
          </w:tcPr>
          <w:p w14:paraId="484635EB" w14:textId="77777777" w:rsidR="00E20111" w:rsidRPr="00E20111" w:rsidRDefault="00E20111" w:rsidP="006F74D7">
            <w:pPr>
              <w:tabs>
                <w:tab w:val="left" w:pos="1100"/>
              </w:tabs>
              <w:rPr>
                <w:rFonts w:ascii="Arial" w:hAnsi="Arial" w:cs="Arial"/>
                <w:b/>
                <w:bCs/>
                <w:sz w:val="18"/>
                <w:szCs w:val="18"/>
              </w:rPr>
            </w:pPr>
            <w:r>
              <w:rPr>
                <w:rFonts w:ascii="Arial" w:hAnsi="Arial" w:cs="Arial"/>
                <w:b/>
                <w:bCs/>
                <w:sz w:val="18"/>
                <w:szCs w:val="18"/>
              </w:rPr>
              <w:t>Description</w:t>
            </w:r>
          </w:p>
        </w:tc>
      </w:tr>
      <w:tr w:rsidR="00AB733C" w14:paraId="60240C1C" w14:textId="77777777" w:rsidTr="00453DF5">
        <w:trPr>
          <w:jc w:val="center"/>
        </w:trPr>
        <w:tc>
          <w:tcPr>
            <w:tcW w:w="675" w:type="dxa"/>
            <w:vMerge w:val="restart"/>
            <w:shd w:val="clear" w:color="auto" w:fill="auto"/>
          </w:tcPr>
          <w:p w14:paraId="3DB92EA2" w14:textId="77777777" w:rsidR="0058790C" w:rsidRPr="00F61FAE" w:rsidRDefault="0058790C" w:rsidP="006F74D7">
            <w:pPr>
              <w:tabs>
                <w:tab w:val="left" w:pos="1100"/>
              </w:tabs>
              <w:rPr>
                <w:b/>
              </w:rPr>
            </w:pPr>
            <w:r w:rsidRPr="00F61FAE">
              <w:rPr>
                <w:b/>
              </w:rPr>
              <w:t>Too late CHO</w:t>
            </w:r>
          </w:p>
        </w:tc>
        <w:tc>
          <w:tcPr>
            <w:tcW w:w="709" w:type="dxa"/>
            <w:shd w:val="clear" w:color="auto" w:fill="auto"/>
          </w:tcPr>
          <w:p w14:paraId="043EDB57" w14:textId="77777777" w:rsidR="0058790C" w:rsidRPr="00453DF5" w:rsidRDefault="0058790C" w:rsidP="006F74D7">
            <w:pPr>
              <w:tabs>
                <w:tab w:val="left" w:pos="1100"/>
              </w:tabs>
              <w:rPr>
                <w:highlight w:val="green"/>
              </w:rPr>
            </w:pPr>
            <w:r w:rsidRPr="00453DF5">
              <w:rPr>
                <w:highlight w:val="green"/>
              </w:rPr>
              <w:t>1a</w:t>
            </w:r>
          </w:p>
        </w:tc>
        <w:tc>
          <w:tcPr>
            <w:tcW w:w="992" w:type="dxa"/>
            <w:shd w:val="clear" w:color="auto" w:fill="auto"/>
          </w:tcPr>
          <w:p w14:paraId="7A714DF4" w14:textId="77777777" w:rsidR="0058790C" w:rsidRDefault="0058790C" w:rsidP="006F74D7">
            <w:pPr>
              <w:tabs>
                <w:tab w:val="left" w:pos="1100"/>
              </w:tabs>
            </w:pPr>
            <w:r>
              <w:t>RLF in source</w:t>
            </w:r>
          </w:p>
        </w:tc>
        <w:tc>
          <w:tcPr>
            <w:tcW w:w="1134" w:type="dxa"/>
            <w:shd w:val="clear" w:color="auto" w:fill="E2EFD9"/>
          </w:tcPr>
          <w:p w14:paraId="67C87011" w14:textId="77777777" w:rsidR="0058790C" w:rsidRDefault="00E20111" w:rsidP="006F74D7">
            <w:pPr>
              <w:tabs>
                <w:tab w:val="left" w:pos="1100"/>
              </w:tabs>
            </w:pPr>
            <w:r w:rsidRPr="00167BD5">
              <w:rPr>
                <w:shd w:val="clear" w:color="auto" w:fill="E2EFD9"/>
              </w:rPr>
              <w:t>Successful reestablishment in candidate CHO c</w:t>
            </w:r>
            <w:r w:rsidRPr="00E20111">
              <w:t>ell</w:t>
            </w:r>
          </w:p>
        </w:tc>
        <w:tc>
          <w:tcPr>
            <w:tcW w:w="1134" w:type="dxa"/>
            <w:shd w:val="clear" w:color="auto" w:fill="auto"/>
          </w:tcPr>
          <w:p w14:paraId="0F8021B5" w14:textId="77777777" w:rsidR="0058790C" w:rsidRDefault="00E20111" w:rsidP="006F74D7">
            <w:pPr>
              <w:tabs>
                <w:tab w:val="left" w:pos="211"/>
                <w:tab w:val="left" w:pos="1100"/>
              </w:tabs>
              <w:rPr>
                <w:lang w:eastAsia="zh-CN"/>
              </w:rPr>
            </w:pPr>
            <w:r>
              <w:rPr>
                <w:rFonts w:hint="eastAsia"/>
                <w:lang w:eastAsia="zh-CN"/>
              </w:rPr>
              <w:t>-</w:t>
            </w:r>
          </w:p>
        </w:tc>
        <w:tc>
          <w:tcPr>
            <w:tcW w:w="851" w:type="dxa"/>
            <w:shd w:val="clear" w:color="auto" w:fill="auto"/>
          </w:tcPr>
          <w:p w14:paraId="4199D4F3" w14:textId="77777777" w:rsidR="0058790C" w:rsidRDefault="0058790C" w:rsidP="006F74D7">
            <w:pPr>
              <w:tabs>
                <w:tab w:val="left" w:pos="211"/>
                <w:tab w:val="left" w:pos="1100"/>
              </w:tabs>
            </w:pPr>
            <w:r>
              <w:t>-</w:t>
            </w:r>
          </w:p>
        </w:tc>
        <w:tc>
          <w:tcPr>
            <w:tcW w:w="3969" w:type="dxa"/>
            <w:shd w:val="clear" w:color="auto" w:fill="auto"/>
          </w:tcPr>
          <w:p w14:paraId="458B50F5" w14:textId="77777777" w:rsidR="00E20111" w:rsidRDefault="00E20111" w:rsidP="006F74D7">
            <w:pPr>
              <w:tabs>
                <w:tab w:val="left" w:pos="1100"/>
              </w:tabs>
            </w:pPr>
            <w:r>
              <w:rPr>
                <w:rFonts w:hint="eastAsia"/>
              </w:rPr>
              <w:t>•</w:t>
            </w:r>
            <w:r>
              <w:t xml:space="preserve">The UE received a CHO configuration from a source cell. </w:t>
            </w:r>
          </w:p>
          <w:p w14:paraId="0CADA950" w14:textId="77777777" w:rsidR="00E20111" w:rsidRDefault="00E20111" w:rsidP="006F74D7">
            <w:pPr>
              <w:tabs>
                <w:tab w:val="left" w:pos="1100"/>
              </w:tabs>
            </w:pPr>
            <w:r>
              <w:rPr>
                <w:rFonts w:hint="eastAsia"/>
              </w:rPr>
              <w:t>•</w:t>
            </w:r>
            <w:r>
              <w:t xml:space="preserve">The RLF occurs in the source cell before CHO execution conditions for any of the candidate cells are fulfilled. </w:t>
            </w:r>
          </w:p>
          <w:p w14:paraId="7D452186" w14:textId="77777777" w:rsidR="0058790C" w:rsidRDefault="00E20111" w:rsidP="006F74D7">
            <w:pPr>
              <w:tabs>
                <w:tab w:val="left" w:pos="1100"/>
              </w:tabs>
            </w:pPr>
            <w:r>
              <w:rPr>
                <w:rFonts w:hint="eastAsia"/>
              </w:rPr>
              <w:t>•</w:t>
            </w:r>
            <w:r>
              <w:t>The UE selects for reestablishment one of the candidate CHO target and successfully performs a reestablishment to such candidate CHO target cell</w:t>
            </w:r>
          </w:p>
        </w:tc>
      </w:tr>
      <w:tr w:rsidR="00AB733C" w14:paraId="4B32926A" w14:textId="77777777" w:rsidTr="00453DF5">
        <w:trPr>
          <w:jc w:val="center"/>
        </w:trPr>
        <w:tc>
          <w:tcPr>
            <w:tcW w:w="675" w:type="dxa"/>
            <w:vMerge/>
            <w:shd w:val="clear" w:color="auto" w:fill="auto"/>
          </w:tcPr>
          <w:p w14:paraId="61F186E1" w14:textId="77777777" w:rsidR="00E20111" w:rsidRPr="00F61FAE" w:rsidRDefault="00E20111" w:rsidP="006F74D7">
            <w:pPr>
              <w:tabs>
                <w:tab w:val="left" w:pos="1100"/>
              </w:tabs>
              <w:rPr>
                <w:b/>
              </w:rPr>
            </w:pPr>
          </w:p>
        </w:tc>
        <w:tc>
          <w:tcPr>
            <w:tcW w:w="709" w:type="dxa"/>
            <w:shd w:val="clear" w:color="auto" w:fill="auto"/>
          </w:tcPr>
          <w:p w14:paraId="09D0577C" w14:textId="77777777" w:rsidR="00E20111" w:rsidRPr="00453DF5" w:rsidRDefault="00E20111" w:rsidP="006F74D7">
            <w:pPr>
              <w:tabs>
                <w:tab w:val="left" w:pos="1100"/>
              </w:tabs>
              <w:rPr>
                <w:highlight w:val="green"/>
              </w:rPr>
            </w:pPr>
            <w:r w:rsidRPr="00453DF5">
              <w:rPr>
                <w:highlight w:val="green"/>
              </w:rPr>
              <w:t>1b</w:t>
            </w:r>
          </w:p>
        </w:tc>
        <w:tc>
          <w:tcPr>
            <w:tcW w:w="992" w:type="dxa"/>
            <w:shd w:val="clear" w:color="auto" w:fill="auto"/>
          </w:tcPr>
          <w:p w14:paraId="18B8D92F" w14:textId="77777777" w:rsidR="00E20111" w:rsidRPr="00E20111" w:rsidRDefault="00E20111" w:rsidP="006F74D7">
            <w:pPr>
              <w:tabs>
                <w:tab w:val="left" w:pos="1100"/>
              </w:tabs>
            </w:pPr>
            <w:r w:rsidRPr="00E20111">
              <w:t>RLF in source</w:t>
            </w:r>
          </w:p>
        </w:tc>
        <w:tc>
          <w:tcPr>
            <w:tcW w:w="1134" w:type="dxa"/>
            <w:shd w:val="clear" w:color="auto" w:fill="E2EFD9"/>
          </w:tcPr>
          <w:p w14:paraId="0670AF34" w14:textId="77777777" w:rsidR="00E20111" w:rsidRPr="00E20111" w:rsidRDefault="00E20111" w:rsidP="006F74D7">
            <w:pPr>
              <w:tabs>
                <w:tab w:val="left" w:pos="1100"/>
              </w:tabs>
            </w:pPr>
            <w:r w:rsidRPr="00E20111">
              <w:t>Unsuccessful  reestablishment in candidate CHO cell</w:t>
            </w:r>
          </w:p>
          <w:p w14:paraId="2BFE0A2D" w14:textId="77777777" w:rsidR="00E20111" w:rsidRPr="00E20111" w:rsidRDefault="00E20111" w:rsidP="006F74D7">
            <w:pPr>
              <w:tabs>
                <w:tab w:val="left" w:pos="1100"/>
              </w:tabs>
            </w:pPr>
          </w:p>
        </w:tc>
        <w:tc>
          <w:tcPr>
            <w:tcW w:w="1134" w:type="dxa"/>
            <w:shd w:val="clear" w:color="auto" w:fill="auto"/>
          </w:tcPr>
          <w:p w14:paraId="4BD9213C" w14:textId="0E6A7E21" w:rsidR="00E20111" w:rsidRPr="00E20111" w:rsidRDefault="00E20111" w:rsidP="00F827C0">
            <w:pPr>
              <w:tabs>
                <w:tab w:val="left" w:pos="211"/>
                <w:tab w:val="left" w:pos="1100"/>
              </w:tabs>
            </w:pPr>
            <w:r>
              <w:t>successful reestablishment</w:t>
            </w:r>
            <w:r w:rsidR="004F065C">
              <w:t>,</w:t>
            </w:r>
            <w:r>
              <w:t xml:space="preserve"> or no suitable cell found</w:t>
            </w:r>
          </w:p>
        </w:tc>
        <w:tc>
          <w:tcPr>
            <w:tcW w:w="851" w:type="dxa"/>
            <w:shd w:val="clear" w:color="auto" w:fill="auto"/>
          </w:tcPr>
          <w:p w14:paraId="63DCE02C" w14:textId="77777777" w:rsidR="00E20111" w:rsidRDefault="00E20111" w:rsidP="006F74D7">
            <w:pPr>
              <w:tabs>
                <w:tab w:val="left" w:pos="211"/>
                <w:tab w:val="left" w:pos="1100"/>
              </w:tabs>
            </w:pPr>
            <w:r>
              <w:t>-</w:t>
            </w:r>
          </w:p>
        </w:tc>
        <w:tc>
          <w:tcPr>
            <w:tcW w:w="3969" w:type="dxa"/>
            <w:shd w:val="clear" w:color="auto" w:fill="auto"/>
          </w:tcPr>
          <w:p w14:paraId="2B90EEF9" w14:textId="77777777" w:rsidR="00F827C0" w:rsidRPr="00497FAF" w:rsidRDefault="00F827C0" w:rsidP="00F827C0">
            <w:pPr>
              <w:tabs>
                <w:tab w:val="left" w:pos="1100"/>
              </w:tabs>
            </w:pPr>
            <w:r>
              <w:rPr>
                <w:lang w:eastAsia="zh-CN"/>
              </w:rPr>
              <w:t>with updates and the limitation in 2</w:t>
            </w:r>
            <w:r w:rsidRPr="00727E1C">
              <w:rPr>
                <w:vertAlign w:val="superscript"/>
                <w:lang w:eastAsia="zh-CN"/>
              </w:rPr>
              <w:t>nd</w:t>
            </w:r>
            <w:r>
              <w:rPr>
                <w:lang w:eastAsia="zh-CN"/>
              </w:rPr>
              <w:t xml:space="preserve"> </w:t>
            </w:r>
            <w:proofErr w:type="spellStart"/>
            <w:r>
              <w:rPr>
                <w:lang w:eastAsia="zh-CN"/>
              </w:rPr>
              <w:t>reest</w:t>
            </w:r>
            <w:proofErr w:type="spellEnd"/>
          </w:p>
          <w:p w14:paraId="722C8B04" w14:textId="77777777" w:rsidR="00E20111" w:rsidRDefault="00E20111" w:rsidP="006F74D7">
            <w:pPr>
              <w:tabs>
                <w:tab w:val="left" w:pos="1100"/>
              </w:tabs>
              <w:rPr>
                <w:lang w:eastAsia="zh-CN"/>
              </w:rPr>
            </w:pPr>
            <w:r>
              <w:rPr>
                <w:rFonts w:hint="eastAsia"/>
                <w:lang w:eastAsia="zh-CN"/>
              </w:rPr>
              <w:t>•</w:t>
            </w:r>
            <w:r>
              <w:rPr>
                <w:lang w:eastAsia="zh-CN"/>
              </w:rPr>
              <w:t xml:space="preserve">The UE received a CHO configuration from a source cell. </w:t>
            </w:r>
          </w:p>
          <w:p w14:paraId="31DDFA03" w14:textId="77777777" w:rsidR="00E20111" w:rsidRDefault="00E20111" w:rsidP="006F74D7">
            <w:pPr>
              <w:tabs>
                <w:tab w:val="left" w:pos="1100"/>
              </w:tabs>
              <w:rPr>
                <w:lang w:eastAsia="zh-CN"/>
              </w:rPr>
            </w:pPr>
            <w:r>
              <w:rPr>
                <w:rFonts w:hint="eastAsia"/>
                <w:lang w:eastAsia="zh-CN"/>
              </w:rPr>
              <w:t>•</w:t>
            </w:r>
            <w:r>
              <w:rPr>
                <w:lang w:eastAsia="zh-CN"/>
              </w:rPr>
              <w:t xml:space="preserve">The RLF occurs in the source cell before CHO execution conditions for any of the candidate cells are fulfilled. </w:t>
            </w:r>
          </w:p>
          <w:p w14:paraId="2BCD0BC0" w14:textId="77777777" w:rsidR="00E20111" w:rsidRDefault="00E20111" w:rsidP="006F74D7">
            <w:pPr>
              <w:tabs>
                <w:tab w:val="left" w:pos="1100"/>
              </w:tabs>
              <w:rPr>
                <w:lang w:eastAsia="zh-CN"/>
              </w:rPr>
            </w:pPr>
            <w:r>
              <w:rPr>
                <w:rFonts w:hint="eastAsia"/>
                <w:lang w:eastAsia="zh-CN"/>
              </w:rPr>
              <w:t>•</w:t>
            </w:r>
            <w:r>
              <w:rPr>
                <w:lang w:eastAsia="zh-CN"/>
              </w:rPr>
              <w:t xml:space="preserve">The UE selects for reestablishment one of the candidate CHO target, but the reestablishment </w:t>
            </w:r>
            <w:r>
              <w:rPr>
                <w:lang w:eastAsia="zh-CN"/>
              </w:rPr>
              <w:lastRenderedPageBreak/>
              <w:t>in such cell fails</w:t>
            </w:r>
            <w:r w:rsidR="00F827C0">
              <w:rPr>
                <w:lang w:eastAsia="zh-CN"/>
              </w:rPr>
              <w:t>, including both HOF and RLF</w:t>
            </w:r>
            <w:r>
              <w:rPr>
                <w:lang w:eastAsia="zh-CN"/>
              </w:rPr>
              <w:t>.</w:t>
            </w:r>
          </w:p>
          <w:p w14:paraId="7448833D" w14:textId="77777777" w:rsidR="00497FAF" w:rsidRDefault="00E20111" w:rsidP="006F74D7">
            <w:pPr>
              <w:tabs>
                <w:tab w:val="left" w:pos="1100"/>
              </w:tabs>
              <w:rPr>
                <w:lang w:eastAsia="zh-CN"/>
              </w:rPr>
            </w:pPr>
            <w:r>
              <w:rPr>
                <w:rFonts w:hint="eastAsia"/>
                <w:lang w:eastAsia="zh-CN"/>
              </w:rPr>
              <w:t>•</w:t>
            </w:r>
            <w:r>
              <w:rPr>
                <w:lang w:eastAsia="zh-CN"/>
              </w:rPr>
              <w:t xml:space="preserve">The UE then successfully performs a reestablishment, </w:t>
            </w:r>
          </w:p>
          <w:p w14:paraId="1CDFA7BC" w14:textId="77777777" w:rsidR="00E20111" w:rsidRDefault="00E20111" w:rsidP="006F74D7">
            <w:pPr>
              <w:tabs>
                <w:tab w:val="left" w:pos="1100"/>
              </w:tabs>
              <w:rPr>
                <w:lang w:eastAsia="zh-CN"/>
              </w:rPr>
            </w:pPr>
            <w:r>
              <w:rPr>
                <w:rFonts w:hint="eastAsia"/>
                <w:lang w:eastAsia="zh-CN"/>
              </w:rPr>
              <w:t>o</w:t>
            </w:r>
            <w:r>
              <w:rPr>
                <w:lang w:eastAsia="zh-CN"/>
              </w:rPr>
              <w:t>r t</w:t>
            </w:r>
            <w:r w:rsidRPr="00E20111">
              <w:rPr>
                <w:lang w:eastAsia="zh-CN"/>
              </w:rPr>
              <w:t>he UE then performs a reestablishment but it also fails, or it does not find a suitable cell</w:t>
            </w:r>
            <w:r>
              <w:rPr>
                <w:lang w:eastAsia="zh-CN"/>
              </w:rPr>
              <w:t xml:space="preserve"> </w:t>
            </w:r>
          </w:p>
        </w:tc>
      </w:tr>
      <w:tr w:rsidR="0075014C" w14:paraId="726FA6F4" w14:textId="77777777" w:rsidTr="00453DF5">
        <w:trPr>
          <w:jc w:val="center"/>
        </w:trPr>
        <w:tc>
          <w:tcPr>
            <w:tcW w:w="675" w:type="dxa"/>
            <w:vMerge/>
            <w:shd w:val="clear" w:color="auto" w:fill="auto"/>
          </w:tcPr>
          <w:p w14:paraId="6E27D268" w14:textId="77777777" w:rsidR="0075014C" w:rsidRPr="00F61FAE" w:rsidRDefault="0075014C" w:rsidP="0075014C">
            <w:pPr>
              <w:tabs>
                <w:tab w:val="left" w:pos="1100"/>
              </w:tabs>
              <w:rPr>
                <w:b/>
              </w:rPr>
            </w:pPr>
          </w:p>
        </w:tc>
        <w:tc>
          <w:tcPr>
            <w:tcW w:w="709" w:type="dxa"/>
            <w:shd w:val="clear" w:color="auto" w:fill="auto"/>
          </w:tcPr>
          <w:p w14:paraId="08BFE130" w14:textId="77777777" w:rsidR="0075014C" w:rsidRPr="00453DF5" w:rsidRDefault="0075014C" w:rsidP="0075014C">
            <w:pPr>
              <w:tabs>
                <w:tab w:val="left" w:pos="1100"/>
              </w:tabs>
              <w:rPr>
                <w:highlight w:val="green"/>
                <w:lang w:eastAsia="zh-CN"/>
              </w:rPr>
            </w:pPr>
            <w:r w:rsidRPr="00453DF5">
              <w:rPr>
                <w:rFonts w:hint="eastAsia"/>
                <w:highlight w:val="green"/>
                <w:lang w:eastAsia="zh-CN"/>
              </w:rPr>
              <w:t>1c</w:t>
            </w:r>
          </w:p>
        </w:tc>
        <w:tc>
          <w:tcPr>
            <w:tcW w:w="992" w:type="dxa"/>
            <w:shd w:val="clear" w:color="auto" w:fill="auto"/>
          </w:tcPr>
          <w:p w14:paraId="442E9639" w14:textId="77777777" w:rsidR="0075014C" w:rsidRPr="00E20111" w:rsidRDefault="0075014C" w:rsidP="0075014C">
            <w:pPr>
              <w:tabs>
                <w:tab w:val="left" w:pos="1100"/>
              </w:tabs>
            </w:pPr>
            <w:r w:rsidRPr="00E20111">
              <w:t>RLF in source</w:t>
            </w:r>
          </w:p>
        </w:tc>
        <w:tc>
          <w:tcPr>
            <w:tcW w:w="1134" w:type="dxa"/>
            <w:shd w:val="clear" w:color="auto" w:fill="E2EFD9"/>
          </w:tcPr>
          <w:p w14:paraId="4A45F3DB" w14:textId="77777777" w:rsidR="0075014C" w:rsidRPr="00E20111" w:rsidRDefault="0075014C" w:rsidP="0075014C">
            <w:pPr>
              <w:tabs>
                <w:tab w:val="left" w:pos="1100"/>
              </w:tabs>
            </w:pPr>
            <w:r w:rsidRPr="00E20111">
              <w:t>Unsuccessful  reestablishment in candidate CHO cell</w:t>
            </w:r>
          </w:p>
          <w:p w14:paraId="78A8E8A7" w14:textId="77777777" w:rsidR="0075014C" w:rsidRPr="00E20111" w:rsidRDefault="0075014C" w:rsidP="0075014C">
            <w:pPr>
              <w:tabs>
                <w:tab w:val="left" w:pos="1100"/>
              </w:tabs>
            </w:pPr>
          </w:p>
        </w:tc>
        <w:tc>
          <w:tcPr>
            <w:tcW w:w="1134" w:type="dxa"/>
            <w:shd w:val="clear" w:color="auto" w:fill="auto"/>
          </w:tcPr>
          <w:p w14:paraId="02F2558B" w14:textId="02A57A87" w:rsidR="0075014C" w:rsidRPr="00E20111" w:rsidRDefault="0075014C" w:rsidP="00F827C0">
            <w:pPr>
              <w:tabs>
                <w:tab w:val="left" w:pos="211"/>
                <w:tab w:val="left" w:pos="1100"/>
              </w:tabs>
            </w:pPr>
            <w:r>
              <w:t>(Un)successful reestablishment, or no suitable cell found</w:t>
            </w:r>
          </w:p>
        </w:tc>
        <w:tc>
          <w:tcPr>
            <w:tcW w:w="851" w:type="dxa"/>
            <w:shd w:val="clear" w:color="auto" w:fill="auto"/>
          </w:tcPr>
          <w:p w14:paraId="25C8672D" w14:textId="77777777" w:rsidR="0075014C" w:rsidRDefault="0075014C" w:rsidP="0075014C">
            <w:pPr>
              <w:tabs>
                <w:tab w:val="left" w:pos="211"/>
                <w:tab w:val="left" w:pos="1100"/>
              </w:tabs>
            </w:pPr>
            <w:r>
              <w:t>-</w:t>
            </w:r>
          </w:p>
        </w:tc>
        <w:tc>
          <w:tcPr>
            <w:tcW w:w="3969" w:type="dxa"/>
            <w:shd w:val="clear" w:color="auto" w:fill="auto"/>
          </w:tcPr>
          <w:p w14:paraId="142AED3D" w14:textId="77777777" w:rsidR="00F827C0" w:rsidRPr="00497FAF" w:rsidRDefault="00F827C0" w:rsidP="00F827C0">
            <w:pPr>
              <w:tabs>
                <w:tab w:val="left" w:pos="1100"/>
              </w:tabs>
            </w:pPr>
            <w:r>
              <w:rPr>
                <w:lang w:eastAsia="zh-CN"/>
              </w:rPr>
              <w:t>with updates and the limitation in 2</w:t>
            </w:r>
            <w:r w:rsidRPr="00727E1C">
              <w:rPr>
                <w:vertAlign w:val="superscript"/>
                <w:lang w:eastAsia="zh-CN"/>
              </w:rPr>
              <w:t>nd</w:t>
            </w:r>
            <w:r>
              <w:rPr>
                <w:lang w:eastAsia="zh-CN"/>
              </w:rPr>
              <w:t xml:space="preserve"> </w:t>
            </w:r>
            <w:proofErr w:type="spellStart"/>
            <w:r>
              <w:rPr>
                <w:lang w:eastAsia="zh-CN"/>
              </w:rPr>
              <w:t>reest</w:t>
            </w:r>
            <w:proofErr w:type="spellEnd"/>
          </w:p>
          <w:p w14:paraId="4DDBF701" w14:textId="77777777" w:rsidR="0075014C" w:rsidRDefault="0075014C" w:rsidP="0075014C">
            <w:pPr>
              <w:tabs>
                <w:tab w:val="left" w:pos="1100"/>
              </w:tabs>
              <w:rPr>
                <w:lang w:eastAsia="zh-CN"/>
              </w:rPr>
            </w:pPr>
            <w:r>
              <w:rPr>
                <w:rFonts w:hint="eastAsia"/>
                <w:lang w:eastAsia="zh-CN"/>
              </w:rPr>
              <w:t>•</w:t>
            </w:r>
            <w:r>
              <w:rPr>
                <w:lang w:eastAsia="zh-CN"/>
              </w:rPr>
              <w:t xml:space="preserve">The UE received a CHO configuration from a source cell. </w:t>
            </w:r>
          </w:p>
          <w:p w14:paraId="0A9FC3E6" w14:textId="77777777" w:rsidR="0075014C" w:rsidRDefault="0075014C" w:rsidP="0075014C">
            <w:pPr>
              <w:tabs>
                <w:tab w:val="left" w:pos="1100"/>
              </w:tabs>
              <w:rPr>
                <w:lang w:eastAsia="zh-CN"/>
              </w:rPr>
            </w:pPr>
            <w:r>
              <w:rPr>
                <w:rFonts w:hint="eastAsia"/>
                <w:lang w:eastAsia="zh-CN"/>
              </w:rPr>
              <w:t>•</w:t>
            </w:r>
            <w:r>
              <w:rPr>
                <w:lang w:eastAsia="zh-CN"/>
              </w:rPr>
              <w:t xml:space="preserve">The RLF occurs in the source cell before CHO execution conditions for any of the candidate cells are fulfilled. </w:t>
            </w:r>
          </w:p>
          <w:p w14:paraId="2E2AFC90" w14:textId="77777777" w:rsidR="0075014C" w:rsidRDefault="0075014C" w:rsidP="0075014C">
            <w:pPr>
              <w:tabs>
                <w:tab w:val="left" w:pos="1100"/>
              </w:tabs>
              <w:rPr>
                <w:lang w:eastAsia="zh-CN"/>
              </w:rPr>
            </w:pPr>
            <w:r>
              <w:rPr>
                <w:rFonts w:hint="eastAsia"/>
                <w:lang w:eastAsia="zh-CN"/>
              </w:rPr>
              <w:t>•</w:t>
            </w:r>
            <w:r>
              <w:rPr>
                <w:lang w:eastAsia="zh-CN"/>
              </w:rPr>
              <w:t>The UE selects for reestablishment one of the candidate CHO target, but the reestablishment in such cell fails</w:t>
            </w:r>
            <w:r w:rsidR="00F827C0">
              <w:rPr>
                <w:lang w:eastAsia="zh-CN"/>
              </w:rPr>
              <w:t>, including both HOF and RLF</w:t>
            </w:r>
            <w:r>
              <w:rPr>
                <w:lang w:eastAsia="zh-CN"/>
              </w:rPr>
              <w:t>.</w:t>
            </w:r>
          </w:p>
          <w:p w14:paraId="4227E805" w14:textId="77777777" w:rsidR="0075014C" w:rsidRDefault="0075014C" w:rsidP="0075014C">
            <w:pPr>
              <w:tabs>
                <w:tab w:val="left" w:pos="1100"/>
              </w:tabs>
              <w:rPr>
                <w:lang w:eastAsia="zh-CN"/>
              </w:rPr>
            </w:pPr>
            <w:r>
              <w:rPr>
                <w:rFonts w:hint="eastAsia"/>
                <w:lang w:eastAsia="zh-CN"/>
              </w:rPr>
              <w:t>•</w:t>
            </w:r>
            <w:r>
              <w:rPr>
                <w:lang w:eastAsia="zh-CN"/>
              </w:rPr>
              <w:t xml:space="preserve">The UE then successfully performs a reestablishment, </w:t>
            </w:r>
          </w:p>
          <w:p w14:paraId="0FFCDB24" w14:textId="77777777" w:rsidR="0075014C" w:rsidRDefault="0075014C" w:rsidP="0075014C">
            <w:pPr>
              <w:tabs>
                <w:tab w:val="left" w:pos="1100"/>
              </w:tabs>
              <w:rPr>
                <w:lang w:eastAsia="zh-CN"/>
              </w:rPr>
            </w:pPr>
            <w:r>
              <w:rPr>
                <w:rFonts w:hint="eastAsia"/>
                <w:lang w:eastAsia="zh-CN"/>
              </w:rPr>
              <w:t>o</w:t>
            </w:r>
            <w:r>
              <w:rPr>
                <w:lang w:eastAsia="zh-CN"/>
              </w:rPr>
              <w:t>r t</w:t>
            </w:r>
            <w:r w:rsidRPr="00E20111">
              <w:rPr>
                <w:lang w:eastAsia="zh-CN"/>
              </w:rPr>
              <w:t>he UE then performs a reestablishment but it also fails, or it does not find a suitable cell</w:t>
            </w:r>
            <w:r>
              <w:rPr>
                <w:lang w:eastAsia="zh-CN"/>
              </w:rPr>
              <w:t xml:space="preserve"> </w:t>
            </w:r>
          </w:p>
        </w:tc>
      </w:tr>
      <w:tr w:rsidR="0075014C" w14:paraId="53D40B89" w14:textId="77777777" w:rsidTr="00453DF5">
        <w:trPr>
          <w:jc w:val="center"/>
        </w:trPr>
        <w:tc>
          <w:tcPr>
            <w:tcW w:w="675" w:type="dxa"/>
            <w:vMerge/>
            <w:shd w:val="clear" w:color="auto" w:fill="auto"/>
          </w:tcPr>
          <w:p w14:paraId="4064C54B" w14:textId="77777777" w:rsidR="0075014C" w:rsidRPr="00F61FAE" w:rsidRDefault="0075014C" w:rsidP="0075014C">
            <w:pPr>
              <w:tabs>
                <w:tab w:val="left" w:pos="1100"/>
              </w:tabs>
              <w:rPr>
                <w:b/>
              </w:rPr>
            </w:pPr>
          </w:p>
        </w:tc>
        <w:tc>
          <w:tcPr>
            <w:tcW w:w="709" w:type="dxa"/>
            <w:shd w:val="clear" w:color="auto" w:fill="auto"/>
          </w:tcPr>
          <w:p w14:paraId="74F1A263" w14:textId="77777777" w:rsidR="0075014C" w:rsidRPr="00453DF5" w:rsidRDefault="0075014C" w:rsidP="0075014C">
            <w:pPr>
              <w:tabs>
                <w:tab w:val="left" w:pos="1100"/>
              </w:tabs>
              <w:rPr>
                <w:highlight w:val="green"/>
              </w:rPr>
            </w:pPr>
            <w:r w:rsidRPr="00453DF5">
              <w:rPr>
                <w:highlight w:val="green"/>
              </w:rPr>
              <w:t>1d</w:t>
            </w:r>
          </w:p>
        </w:tc>
        <w:tc>
          <w:tcPr>
            <w:tcW w:w="992" w:type="dxa"/>
            <w:shd w:val="clear" w:color="auto" w:fill="auto"/>
          </w:tcPr>
          <w:p w14:paraId="74EFAF7D" w14:textId="77777777" w:rsidR="0075014C" w:rsidRDefault="0075014C" w:rsidP="0075014C">
            <w:pPr>
              <w:tabs>
                <w:tab w:val="left" w:pos="1100"/>
              </w:tabs>
            </w:pPr>
            <w:r>
              <w:t>RLF in source</w:t>
            </w:r>
          </w:p>
        </w:tc>
        <w:tc>
          <w:tcPr>
            <w:tcW w:w="1134" w:type="dxa"/>
            <w:shd w:val="clear" w:color="auto" w:fill="FBE4D5"/>
          </w:tcPr>
          <w:p w14:paraId="2A2C549C" w14:textId="77777777" w:rsidR="0075014C" w:rsidRDefault="0075014C" w:rsidP="006C32ED">
            <w:pPr>
              <w:tabs>
                <w:tab w:val="left" w:pos="1100"/>
              </w:tabs>
            </w:pPr>
            <w:r>
              <w:t>successful reestablishment in non</w:t>
            </w:r>
            <w:r>
              <w:rPr>
                <w:rFonts w:hint="eastAsia"/>
                <w:lang w:eastAsia="zh-CN"/>
              </w:rPr>
              <w:t>-</w:t>
            </w:r>
            <w:r>
              <w:t>candidate CHO cell</w:t>
            </w:r>
          </w:p>
        </w:tc>
        <w:tc>
          <w:tcPr>
            <w:tcW w:w="1134" w:type="dxa"/>
            <w:shd w:val="clear" w:color="auto" w:fill="auto"/>
          </w:tcPr>
          <w:p w14:paraId="01B6A471" w14:textId="77777777" w:rsidR="0075014C" w:rsidRDefault="0075014C" w:rsidP="0075014C">
            <w:pPr>
              <w:tabs>
                <w:tab w:val="left" w:pos="1100"/>
              </w:tabs>
            </w:pPr>
            <w:r>
              <w:t>-</w:t>
            </w:r>
          </w:p>
        </w:tc>
        <w:tc>
          <w:tcPr>
            <w:tcW w:w="851" w:type="dxa"/>
            <w:shd w:val="clear" w:color="auto" w:fill="auto"/>
          </w:tcPr>
          <w:p w14:paraId="56CF2644" w14:textId="77777777" w:rsidR="0075014C" w:rsidRDefault="0075014C" w:rsidP="0075014C">
            <w:pPr>
              <w:tabs>
                <w:tab w:val="left" w:pos="211"/>
                <w:tab w:val="left" w:pos="1100"/>
              </w:tabs>
            </w:pPr>
            <w:r>
              <w:t>-</w:t>
            </w:r>
          </w:p>
        </w:tc>
        <w:tc>
          <w:tcPr>
            <w:tcW w:w="3969" w:type="dxa"/>
            <w:shd w:val="clear" w:color="auto" w:fill="auto"/>
          </w:tcPr>
          <w:p w14:paraId="63FBE6C7" w14:textId="77777777" w:rsidR="0075014C" w:rsidRDefault="0075014C" w:rsidP="0075014C">
            <w:pPr>
              <w:tabs>
                <w:tab w:val="left" w:pos="1100"/>
              </w:tabs>
            </w:pPr>
            <w:r>
              <w:rPr>
                <w:rFonts w:hint="eastAsia"/>
              </w:rPr>
              <w:t>•</w:t>
            </w:r>
            <w:r>
              <w:t xml:space="preserve">The UE received a CHO configuration from a source cell. </w:t>
            </w:r>
          </w:p>
          <w:p w14:paraId="51D15C99" w14:textId="77777777" w:rsidR="0075014C" w:rsidRDefault="0075014C" w:rsidP="0075014C">
            <w:pPr>
              <w:tabs>
                <w:tab w:val="left" w:pos="1100"/>
              </w:tabs>
            </w:pPr>
            <w:r>
              <w:rPr>
                <w:rFonts w:hint="eastAsia"/>
              </w:rPr>
              <w:t>•</w:t>
            </w:r>
            <w:r>
              <w:t xml:space="preserve">The RLF occurs in the source cell before CHO execution conditions for any of the candidate cells are fulfilled. </w:t>
            </w:r>
          </w:p>
          <w:p w14:paraId="67DA4088" w14:textId="77777777" w:rsidR="0075014C" w:rsidRDefault="0075014C" w:rsidP="0075014C">
            <w:pPr>
              <w:tabs>
                <w:tab w:val="left" w:pos="1100"/>
              </w:tabs>
              <w:rPr>
                <w:lang w:eastAsia="zh-CN"/>
              </w:rPr>
            </w:pPr>
            <w:r>
              <w:rPr>
                <w:rFonts w:hint="eastAsia"/>
              </w:rPr>
              <w:t>•</w:t>
            </w:r>
            <w:r>
              <w:rPr>
                <w:lang w:eastAsia="zh-CN"/>
              </w:rPr>
              <w:t xml:space="preserve"> The UE then successfully performs a reestablishment</w:t>
            </w:r>
            <w:r w:rsidRPr="00E20111">
              <w:rPr>
                <w:lang w:eastAsia="zh-CN"/>
              </w:rPr>
              <w:t xml:space="preserve"> in a non-candidate CHO target cell</w:t>
            </w:r>
            <w:r>
              <w:rPr>
                <w:lang w:eastAsia="zh-CN"/>
              </w:rPr>
              <w:t xml:space="preserve">, </w:t>
            </w:r>
          </w:p>
          <w:p w14:paraId="3AEA9146" w14:textId="77777777" w:rsidR="0075014C" w:rsidRDefault="0075014C" w:rsidP="0075014C">
            <w:pPr>
              <w:tabs>
                <w:tab w:val="left" w:pos="1100"/>
              </w:tabs>
            </w:pPr>
            <w:r>
              <w:rPr>
                <w:rFonts w:hint="eastAsia"/>
                <w:lang w:eastAsia="zh-CN"/>
              </w:rPr>
              <w:t>o</w:t>
            </w:r>
            <w:r>
              <w:rPr>
                <w:lang w:eastAsia="zh-CN"/>
              </w:rPr>
              <w:t>r t</w:t>
            </w:r>
            <w:r w:rsidRPr="00E20111">
              <w:rPr>
                <w:lang w:eastAsia="zh-CN"/>
              </w:rPr>
              <w:t>he UE then performs a reestablishment in a non-candidate CHO target cell but it also fails, or it does not find a suitable cell</w:t>
            </w:r>
          </w:p>
        </w:tc>
      </w:tr>
      <w:tr w:rsidR="006C32ED" w14:paraId="0A29FD06" w14:textId="77777777" w:rsidTr="00167BD5">
        <w:trPr>
          <w:jc w:val="center"/>
        </w:trPr>
        <w:tc>
          <w:tcPr>
            <w:tcW w:w="675" w:type="dxa"/>
            <w:shd w:val="clear" w:color="auto" w:fill="auto"/>
          </w:tcPr>
          <w:p w14:paraId="08CB7033" w14:textId="77777777" w:rsidR="006C32ED" w:rsidRPr="00F61FAE" w:rsidRDefault="006C32ED" w:rsidP="006C32ED">
            <w:pPr>
              <w:tabs>
                <w:tab w:val="left" w:pos="1100"/>
              </w:tabs>
              <w:rPr>
                <w:b/>
              </w:rPr>
            </w:pPr>
          </w:p>
        </w:tc>
        <w:tc>
          <w:tcPr>
            <w:tcW w:w="709" w:type="dxa"/>
            <w:shd w:val="clear" w:color="auto" w:fill="auto"/>
          </w:tcPr>
          <w:p w14:paraId="7F9BF771" w14:textId="77777777" w:rsidR="006C32ED" w:rsidRDefault="006C32ED" w:rsidP="006C32ED">
            <w:pPr>
              <w:tabs>
                <w:tab w:val="left" w:pos="1100"/>
              </w:tabs>
            </w:pPr>
            <w:r>
              <w:t>1e</w:t>
            </w:r>
          </w:p>
        </w:tc>
        <w:tc>
          <w:tcPr>
            <w:tcW w:w="992" w:type="dxa"/>
            <w:shd w:val="clear" w:color="auto" w:fill="auto"/>
          </w:tcPr>
          <w:p w14:paraId="1D709C9E" w14:textId="77777777" w:rsidR="006C32ED" w:rsidRDefault="006C32ED" w:rsidP="006C32ED">
            <w:pPr>
              <w:tabs>
                <w:tab w:val="left" w:pos="1100"/>
              </w:tabs>
            </w:pPr>
            <w:r>
              <w:t>RLF in source</w:t>
            </w:r>
          </w:p>
        </w:tc>
        <w:tc>
          <w:tcPr>
            <w:tcW w:w="1134" w:type="dxa"/>
            <w:shd w:val="clear" w:color="auto" w:fill="FBE4D5"/>
          </w:tcPr>
          <w:p w14:paraId="043528E7" w14:textId="77777777" w:rsidR="006C32ED" w:rsidRDefault="006C32ED" w:rsidP="006C32ED">
            <w:pPr>
              <w:tabs>
                <w:tab w:val="left" w:pos="1100"/>
              </w:tabs>
            </w:pPr>
            <w:r>
              <w:t>Unsuccessful reestablishment in non</w:t>
            </w:r>
            <w:r>
              <w:rPr>
                <w:rFonts w:hint="eastAsia"/>
                <w:lang w:eastAsia="zh-CN"/>
              </w:rPr>
              <w:t>-</w:t>
            </w:r>
            <w:r>
              <w:t>candidate CHO cell, or no suitable cell found</w:t>
            </w:r>
          </w:p>
        </w:tc>
        <w:tc>
          <w:tcPr>
            <w:tcW w:w="1134" w:type="dxa"/>
            <w:shd w:val="clear" w:color="auto" w:fill="auto"/>
          </w:tcPr>
          <w:p w14:paraId="066ECEAF" w14:textId="77777777" w:rsidR="006C32ED" w:rsidRDefault="006C32ED" w:rsidP="006C32ED">
            <w:pPr>
              <w:tabs>
                <w:tab w:val="left" w:pos="1100"/>
              </w:tabs>
            </w:pPr>
            <w:r>
              <w:t>-</w:t>
            </w:r>
          </w:p>
        </w:tc>
        <w:tc>
          <w:tcPr>
            <w:tcW w:w="851" w:type="dxa"/>
            <w:shd w:val="clear" w:color="auto" w:fill="auto"/>
          </w:tcPr>
          <w:p w14:paraId="63FBBBDB" w14:textId="77777777" w:rsidR="006C32ED" w:rsidRDefault="006C32ED" w:rsidP="006C32ED">
            <w:pPr>
              <w:tabs>
                <w:tab w:val="left" w:pos="211"/>
                <w:tab w:val="left" w:pos="1100"/>
              </w:tabs>
            </w:pPr>
            <w:r>
              <w:t>-</w:t>
            </w:r>
          </w:p>
        </w:tc>
        <w:tc>
          <w:tcPr>
            <w:tcW w:w="3969" w:type="dxa"/>
            <w:shd w:val="clear" w:color="auto" w:fill="auto"/>
          </w:tcPr>
          <w:p w14:paraId="4B62A7CF" w14:textId="77777777" w:rsidR="006C32ED" w:rsidRDefault="006C32ED" w:rsidP="006C32ED">
            <w:pPr>
              <w:tabs>
                <w:tab w:val="left" w:pos="1100"/>
              </w:tabs>
            </w:pPr>
            <w:r>
              <w:rPr>
                <w:rFonts w:hint="eastAsia"/>
              </w:rPr>
              <w:t>•</w:t>
            </w:r>
            <w:r>
              <w:t xml:space="preserve">The UE received a CHO configuration from a source cell. </w:t>
            </w:r>
          </w:p>
          <w:p w14:paraId="22CC9594" w14:textId="77777777" w:rsidR="006C32ED" w:rsidRDefault="006C32ED" w:rsidP="006C32ED">
            <w:pPr>
              <w:tabs>
                <w:tab w:val="left" w:pos="1100"/>
              </w:tabs>
            </w:pPr>
            <w:r>
              <w:rPr>
                <w:rFonts w:hint="eastAsia"/>
              </w:rPr>
              <w:t>•</w:t>
            </w:r>
            <w:r>
              <w:t xml:space="preserve">The RLF occurs in the source cell before CHO execution conditions for any of the candidate cells are fulfilled. </w:t>
            </w:r>
          </w:p>
          <w:p w14:paraId="1D931F64" w14:textId="77777777" w:rsidR="006C32ED" w:rsidRDefault="006C32ED" w:rsidP="006C32ED">
            <w:pPr>
              <w:tabs>
                <w:tab w:val="left" w:pos="1100"/>
              </w:tabs>
              <w:rPr>
                <w:lang w:eastAsia="zh-CN"/>
              </w:rPr>
            </w:pPr>
            <w:r>
              <w:rPr>
                <w:rFonts w:hint="eastAsia"/>
              </w:rPr>
              <w:t>•</w:t>
            </w:r>
            <w:r>
              <w:rPr>
                <w:lang w:eastAsia="zh-CN"/>
              </w:rPr>
              <w:t xml:space="preserve"> The UE then successfully performs a reestablishment</w:t>
            </w:r>
            <w:r w:rsidRPr="00E20111">
              <w:rPr>
                <w:lang w:eastAsia="zh-CN"/>
              </w:rPr>
              <w:t xml:space="preserve"> in a non-candidate CHO target cell</w:t>
            </w:r>
            <w:r>
              <w:rPr>
                <w:lang w:eastAsia="zh-CN"/>
              </w:rPr>
              <w:t xml:space="preserve">, </w:t>
            </w:r>
          </w:p>
          <w:p w14:paraId="302803E4" w14:textId="77777777" w:rsidR="006C32ED" w:rsidRDefault="006C32ED" w:rsidP="006C32ED">
            <w:pPr>
              <w:tabs>
                <w:tab w:val="left" w:pos="1100"/>
              </w:tabs>
            </w:pPr>
            <w:r>
              <w:rPr>
                <w:rFonts w:hint="eastAsia"/>
                <w:lang w:eastAsia="zh-CN"/>
              </w:rPr>
              <w:t>o</w:t>
            </w:r>
            <w:r>
              <w:rPr>
                <w:lang w:eastAsia="zh-CN"/>
              </w:rPr>
              <w:t>r t</w:t>
            </w:r>
            <w:r w:rsidRPr="00E20111">
              <w:rPr>
                <w:lang w:eastAsia="zh-CN"/>
              </w:rPr>
              <w:t>he UE then performs a reestablishment in a non-candidate CHO target cell but it also fails, or it does not find a suitable cell</w:t>
            </w:r>
          </w:p>
        </w:tc>
      </w:tr>
      <w:tr w:rsidR="006A4094" w14:paraId="1A774747" w14:textId="77777777" w:rsidTr="00453DF5">
        <w:trPr>
          <w:jc w:val="center"/>
        </w:trPr>
        <w:tc>
          <w:tcPr>
            <w:tcW w:w="675" w:type="dxa"/>
            <w:vMerge w:val="restart"/>
            <w:shd w:val="clear" w:color="auto" w:fill="auto"/>
          </w:tcPr>
          <w:p w14:paraId="07DC95B1" w14:textId="77777777" w:rsidR="006A4094" w:rsidRPr="00F61FAE" w:rsidRDefault="006A4094" w:rsidP="0075014C">
            <w:pPr>
              <w:tabs>
                <w:tab w:val="left" w:pos="1100"/>
              </w:tabs>
              <w:rPr>
                <w:b/>
              </w:rPr>
            </w:pPr>
            <w:r w:rsidRPr="00F61FAE">
              <w:rPr>
                <w:b/>
              </w:rPr>
              <w:t>Too early CHO</w:t>
            </w:r>
          </w:p>
        </w:tc>
        <w:tc>
          <w:tcPr>
            <w:tcW w:w="709" w:type="dxa"/>
            <w:shd w:val="clear" w:color="auto" w:fill="auto"/>
          </w:tcPr>
          <w:p w14:paraId="346757DB" w14:textId="77777777" w:rsidR="006A4094" w:rsidRPr="00453DF5" w:rsidRDefault="006A4094" w:rsidP="0075014C">
            <w:pPr>
              <w:tabs>
                <w:tab w:val="left" w:pos="1100"/>
              </w:tabs>
              <w:rPr>
                <w:highlight w:val="green"/>
              </w:rPr>
            </w:pPr>
            <w:r w:rsidRPr="00453DF5">
              <w:rPr>
                <w:highlight w:val="green"/>
              </w:rPr>
              <w:t>2a</w:t>
            </w:r>
          </w:p>
        </w:tc>
        <w:tc>
          <w:tcPr>
            <w:tcW w:w="992" w:type="dxa"/>
            <w:shd w:val="clear" w:color="auto" w:fill="auto"/>
          </w:tcPr>
          <w:p w14:paraId="7BA23B01" w14:textId="77777777" w:rsidR="006A4094" w:rsidRPr="0087557E" w:rsidRDefault="006A4094" w:rsidP="0075014C">
            <w:r w:rsidRPr="0087557E">
              <w:t xml:space="preserve">HOF/early RLF in target </w:t>
            </w:r>
          </w:p>
        </w:tc>
        <w:tc>
          <w:tcPr>
            <w:tcW w:w="1134" w:type="dxa"/>
            <w:shd w:val="clear" w:color="auto" w:fill="auto"/>
          </w:tcPr>
          <w:p w14:paraId="19BE9C63" w14:textId="77777777" w:rsidR="006A4094" w:rsidRDefault="006A4094" w:rsidP="0075014C">
            <w:r w:rsidRPr="0087557E">
              <w:t>(Un)Successful reestablish</w:t>
            </w:r>
            <w:r w:rsidRPr="0087557E">
              <w:lastRenderedPageBreak/>
              <w:t>ment in source cell</w:t>
            </w:r>
          </w:p>
        </w:tc>
        <w:tc>
          <w:tcPr>
            <w:tcW w:w="1134" w:type="dxa"/>
            <w:shd w:val="clear" w:color="auto" w:fill="auto"/>
          </w:tcPr>
          <w:p w14:paraId="408241BB" w14:textId="77777777" w:rsidR="006A4094" w:rsidRDefault="006A4094" w:rsidP="0075014C">
            <w:pPr>
              <w:tabs>
                <w:tab w:val="left" w:pos="1100"/>
              </w:tabs>
            </w:pPr>
            <w:r>
              <w:lastRenderedPageBreak/>
              <w:t>-</w:t>
            </w:r>
          </w:p>
        </w:tc>
        <w:tc>
          <w:tcPr>
            <w:tcW w:w="851" w:type="dxa"/>
            <w:shd w:val="clear" w:color="auto" w:fill="auto"/>
          </w:tcPr>
          <w:p w14:paraId="60206C83" w14:textId="77777777" w:rsidR="006A4094" w:rsidRDefault="006A4094" w:rsidP="0075014C">
            <w:pPr>
              <w:tabs>
                <w:tab w:val="left" w:pos="211"/>
                <w:tab w:val="left" w:pos="1100"/>
              </w:tabs>
            </w:pPr>
            <w:r>
              <w:t>CHO</w:t>
            </w:r>
          </w:p>
        </w:tc>
        <w:tc>
          <w:tcPr>
            <w:tcW w:w="3969" w:type="dxa"/>
            <w:shd w:val="clear" w:color="auto" w:fill="auto"/>
          </w:tcPr>
          <w:p w14:paraId="56EFC5AA" w14:textId="77777777" w:rsidR="006A4094" w:rsidRDefault="006A4094" w:rsidP="0075014C">
            <w:pPr>
              <w:tabs>
                <w:tab w:val="left" w:pos="1100"/>
              </w:tabs>
            </w:pPr>
            <w:r>
              <w:rPr>
                <w:rFonts w:hint="eastAsia"/>
              </w:rPr>
              <w:t>•</w:t>
            </w:r>
            <w:r>
              <w:t xml:space="preserve">The UE receives the CHO configuration from a source cell and executes the HO in one of the candidate CHO target cell. </w:t>
            </w:r>
          </w:p>
          <w:p w14:paraId="477EF010" w14:textId="77777777" w:rsidR="006A4094" w:rsidRDefault="006A4094" w:rsidP="0075014C">
            <w:pPr>
              <w:tabs>
                <w:tab w:val="left" w:pos="1100"/>
              </w:tabs>
            </w:pPr>
            <w:r>
              <w:rPr>
                <w:rFonts w:hint="eastAsia"/>
              </w:rPr>
              <w:lastRenderedPageBreak/>
              <w:t>•</w:t>
            </w:r>
            <w:r>
              <w:t>The UE experiences an HOF or RLF shortly after HO completion</w:t>
            </w:r>
          </w:p>
          <w:p w14:paraId="6BCC5F77" w14:textId="77777777" w:rsidR="006A4094" w:rsidRDefault="006A4094" w:rsidP="0075014C">
            <w:pPr>
              <w:tabs>
                <w:tab w:val="left" w:pos="1100"/>
              </w:tabs>
            </w:pPr>
            <w:r>
              <w:rPr>
                <w:rFonts w:hint="eastAsia"/>
              </w:rPr>
              <w:t>•</w:t>
            </w:r>
            <w:r>
              <w:t>The UE selects the source cell as a reestablishment cell</w:t>
            </w:r>
          </w:p>
        </w:tc>
      </w:tr>
      <w:tr w:rsidR="006A4094" w14:paraId="285841C2" w14:textId="77777777" w:rsidTr="00453DF5">
        <w:trPr>
          <w:jc w:val="center"/>
        </w:trPr>
        <w:tc>
          <w:tcPr>
            <w:tcW w:w="675" w:type="dxa"/>
            <w:vMerge/>
            <w:shd w:val="clear" w:color="auto" w:fill="auto"/>
          </w:tcPr>
          <w:p w14:paraId="6CF629C2" w14:textId="77777777" w:rsidR="006A4094" w:rsidRPr="00F61FAE" w:rsidRDefault="006A4094" w:rsidP="006A4094">
            <w:pPr>
              <w:tabs>
                <w:tab w:val="left" w:pos="1100"/>
              </w:tabs>
              <w:rPr>
                <w:b/>
              </w:rPr>
            </w:pPr>
          </w:p>
        </w:tc>
        <w:tc>
          <w:tcPr>
            <w:tcW w:w="709" w:type="dxa"/>
            <w:shd w:val="clear" w:color="auto" w:fill="auto"/>
          </w:tcPr>
          <w:p w14:paraId="3AACF5CE" w14:textId="77777777" w:rsidR="006A4094" w:rsidRPr="00453DF5" w:rsidRDefault="006A4094" w:rsidP="006A4094">
            <w:pPr>
              <w:tabs>
                <w:tab w:val="left" w:pos="1100"/>
              </w:tabs>
              <w:rPr>
                <w:highlight w:val="green"/>
              </w:rPr>
            </w:pPr>
            <w:r w:rsidRPr="00453DF5">
              <w:rPr>
                <w:highlight w:val="green"/>
              </w:rPr>
              <w:t>2b</w:t>
            </w:r>
          </w:p>
        </w:tc>
        <w:tc>
          <w:tcPr>
            <w:tcW w:w="992" w:type="dxa"/>
            <w:shd w:val="clear" w:color="auto" w:fill="auto"/>
          </w:tcPr>
          <w:p w14:paraId="185EC345" w14:textId="77777777" w:rsidR="006A4094" w:rsidRPr="006A4094" w:rsidRDefault="006A4094" w:rsidP="006A4094">
            <w:pPr>
              <w:tabs>
                <w:tab w:val="left" w:pos="1100"/>
              </w:tabs>
            </w:pPr>
            <w:r w:rsidRPr="006A4094">
              <w:t>HOF in target</w:t>
            </w:r>
          </w:p>
        </w:tc>
        <w:tc>
          <w:tcPr>
            <w:tcW w:w="1134" w:type="dxa"/>
            <w:shd w:val="clear" w:color="auto" w:fill="auto"/>
          </w:tcPr>
          <w:p w14:paraId="0675E2F8" w14:textId="77777777" w:rsidR="006A4094" w:rsidRPr="006A4094" w:rsidRDefault="006A4094" w:rsidP="006A4094">
            <w:pPr>
              <w:tabs>
                <w:tab w:val="left" w:pos="1100"/>
              </w:tabs>
            </w:pPr>
            <w:r w:rsidRPr="006A4094">
              <w:t>Unsuccessful  reestablishment in candidate CHO target cell</w:t>
            </w:r>
          </w:p>
        </w:tc>
        <w:tc>
          <w:tcPr>
            <w:tcW w:w="1134" w:type="dxa"/>
            <w:shd w:val="clear" w:color="auto" w:fill="auto"/>
          </w:tcPr>
          <w:p w14:paraId="739100B5" w14:textId="215A2EB0" w:rsidR="006A4094" w:rsidRPr="006A4094" w:rsidRDefault="006A4094" w:rsidP="000102A3">
            <w:pPr>
              <w:tabs>
                <w:tab w:val="left" w:pos="211"/>
                <w:tab w:val="left" w:pos="1100"/>
              </w:tabs>
            </w:pPr>
            <w:r w:rsidRPr="006A4094">
              <w:t>(Un)Successful Reestablishment</w:t>
            </w:r>
          </w:p>
        </w:tc>
        <w:tc>
          <w:tcPr>
            <w:tcW w:w="851" w:type="dxa"/>
            <w:shd w:val="clear" w:color="auto" w:fill="auto"/>
          </w:tcPr>
          <w:p w14:paraId="1CD51DF0" w14:textId="77777777" w:rsidR="006A4094" w:rsidRPr="006A4094" w:rsidRDefault="006A4094" w:rsidP="006A4094">
            <w:pPr>
              <w:tabs>
                <w:tab w:val="left" w:pos="211"/>
                <w:tab w:val="left" w:pos="1100"/>
              </w:tabs>
            </w:pPr>
            <w:r w:rsidRPr="006A4094">
              <w:t>CHO</w:t>
            </w:r>
          </w:p>
        </w:tc>
        <w:tc>
          <w:tcPr>
            <w:tcW w:w="3969" w:type="dxa"/>
            <w:shd w:val="clear" w:color="auto" w:fill="auto"/>
          </w:tcPr>
          <w:p w14:paraId="36EA2F2B" w14:textId="77777777" w:rsidR="006A4094" w:rsidRPr="006A4094" w:rsidRDefault="006A4094" w:rsidP="00167BD5">
            <w:pPr>
              <w:pStyle w:val="ListParagraph"/>
              <w:numPr>
                <w:ilvl w:val="0"/>
                <w:numId w:val="25"/>
              </w:numPr>
              <w:tabs>
                <w:tab w:val="left" w:pos="122"/>
              </w:tabs>
              <w:overflowPunct w:val="0"/>
              <w:autoSpaceDE w:val="0"/>
              <w:autoSpaceDN w:val="0"/>
              <w:adjustRightInd w:val="0"/>
              <w:spacing w:line="259" w:lineRule="auto"/>
              <w:ind w:left="122" w:hanging="142"/>
              <w:textAlignment w:val="baseline"/>
              <w:rPr>
                <w:rFonts w:ascii="Times New Roman" w:hAnsi="Times New Roman" w:cs="Times New Roman"/>
                <w:sz w:val="20"/>
                <w:szCs w:val="20"/>
                <w:lang w:val="en-GB" w:eastAsia="en-US"/>
              </w:rPr>
            </w:pPr>
            <w:r w:rsidRPr="006A4094">
              <w:rPr>
                <w:rFonts w:ascii="Times New Roman" w:hAnsi="Times New Roman" w:cs="Times New Roman"/>
                <w:sz w:val="20"/>
                <w:szCs w:val="20"/>
                <w:lang w:val="en-GB" w:eastAsia="en-US"/>
              </w:rPr>
              <w:t xml:space="preserve">The UE receives the CHO configuration from a source cell and executes the HO in one of the candidate CHO target cell. </w:t>
            </w:r>
          </w:p>
          <w:p w14:paraId="51205A30" w14:textId="77777777" w:rsidR="006A4094" w:rsidRPr="006A4094" w:rsidRDefault="006A4094" w:rsidP="00167BD5">
            <w:pPr>
              <w:pStyle w:val="ListParagraph"/>
              <w:numPr>
                <w:ilvl w:val="0"/>
                <w:numId w:val="25"/>
              </w:numPr>
              <w:tabs>
                <w:tab w:val="left" w:pos="122"/>
              </w:tabs>
              <w:overflowPunct w:val="0"/>
              <w:autoSpaceDE w:val="0"/>
              <w:autoSpaceDN w:val="0"/>
              <w:adjustRightInd w:val="0"/>
              <w:spacing w:line="259" w:lineRule="auto"/>
              <w:ind w:left="122" w:hanging="142"/>
              <w:textAlignment w:val="baseline"/>
              <w:rPr>
                <w:rFonts w:ascii="Times New Roman" w:hAnsi="Times New Roman" w:cs="Times New Roman"/>
                <w:sz w:val="20"/>
                <w:szCs w:val="20"/>
                <w:lang w:val="en-GB" w:eastAsia="en-US"/>
              </w:rPr>
            </w:pPr>
            <w:r w:rsidRPr="006A4094">
              <w:rPr>
                <w:rFonts w:ascii="Times New Roman" w:hAnsi="Times New Roman" w:cs="Times New Roman"/>
                <w:sz w:val="20"/>
                <w:szCs w:val="20"/>
                <w:lang w:val="en-GB" w:eastAsia="en-US"/>
              </w:rPr>
              <w:t xml:space="preserve">The UE experiences an HOF, it then selects for reestablishment a candidate target cell but it also fails </w:t>
            </w:r>
          </w:p>
          <w:p w14:paraId="6130CDE9" w14:textId="77777777" w:rsidR="006A4094" w:rsidRPr="006A4094" w:rsidRDefault="006A4094" w:rsidP="00167BD5">
            <w:pPr>
              <w:pStyle w:val="ListParagraph"/>
              <w:numPr>
                <w:ilvl w:val="0"/>
                <w:numId w:val="25"/>
              </w:numPr>
              <w:tabs>
                <w:tab w:val="left" w:pos="122"/>
              </w:tabs>
              <w:overflowPunct w:val="0"/>
              <w:autoSpaceDE w:val="0"/>
              <w:autoSpaceDN w:val="0"/>
              <w:adjustRightInd w:val="0"/>
              <w:spacing w:line="259" w:lineRule="auto"/>
              <w:ind w:left="122" w:hanging="142"/>
              <w:textAlignment w:val="baseline"/>
              <w:rPr>
                <w:rFonts w:ascii="Times New Roman" w:hAnsi="Times New Roman" w:cs="Times New Roman"/>
                <w:sz w:val="20"/>
                <w:szCs w:val="20"/>
                <w:lang w:val="en-GB" w:eastAsia="en-US"/>
              </w:rPr>
            </w:pPr>
            <w:r w:rsidRPr="006A4094">
              <w:rPr>
                <w:rFonts w:ascii="Times New Roman" w:hAnsi="Times New Roman" w:cs="Times New Roman"/>
                <w:sz w:val="20"/>
                <w:szCs w:val="20"/>
                <w:lang w:val="en-GB" w:eastAsia="en-US"/>
              </w:rPr>
              <w:t>The UE selects for reestablishment the source cell</w:t>
            </w:r>
          </w:p>
        </w:tc>
      </w:tr>
      <w:tr w:rsidR="0075014C" w14:paraId="5DE52431" w14:textId="77777777" w:rsidTr="00167BD5">
        <w:trPr>
          <w:jc w:val="center"/>
        </w:trPr>
        <w:tc>
          <w:tcPr>
            <w:tcW w:w="675" w:type="dxa"/>
            <w:vMerge w:val="restart"/>
            <w:shd w:val="clear" w:color="auto" w:fill="auto"/>
          </w:tcPr>
          <w:p w14:paraId="5CDF6859" w14:textId="77777777" w:rsidR="0075014C" w:rsidRPr="00F61FAE" w:rsidRDefault="0075014C" w:rsidP="0075014C">
            <w:pPr>
              <w:tabs>
                <w:tab w:val="left" w:pos="1100"/>
              </w:tabs>
              <w:rPr>
                <w:b/>
                <w:lang w:eastAsia="zh-CN"/>
              </w:rPr>
            </w:pPr>
            <w:r w:rsidRPr="00F61FAE">
              <w:rPr>
                <w:rFonts w:hint="eastAsia"/>
                <w:b/>
                <w:lang w:eastAsia="zh-CN"/>
              </w:rPr>
              <w:t>C</w:t>
            </w:r>
            <w:r w:rsidRPr="00F61FAE">
              <w:rPr>
                <w:b/>
                <w:lang w:eastAsia="zh-CN"/>
              </w:rPr>
              <w:t>HO to wrong cell</w:t>
            </w:r>
          </w:p>
        </w:tc>
        <w:tc>
          <w:tcPr>
            <w:tcW w:w="709" w:type="dxa"/>
            <w:shd w:val="clear" w:color="auto" w:fill="auto"/>
          </w:tcPr>
          <w:p w14:paraId="01B2F301" w14:textId="77777777" w:rsidR="0075014C" w:rsidRPr="00453DF5" w:rsidRDefault="0075014C" w:rsidP="0075014C">
            <w:pPr>
              <w:tabs>
                <w:tab w:val="left" w:pos="1100"/>
              </w:tabs>
              <w:rPr>
                <w:highlight w:val="green"/>
              </w:rPr>
            </w:pPr>
            <w:r w:rsidRPr="00453DF5">
              <w:rPr>
                <w:highlight w:val="green"/>
              </w:rPr>
              <w:t>3a</w:t>
            </w:r>
          </w:p>
        </w:tc>
        <w:tc>
          <w:tcPr>
            <w:tcW w:w="992" w:type="dxa"/>
            <w:shd w:val="clear" w:color="auto" w:fill="auto"/>
          </w:tcPr>
          <w:p w14:paraId="49212A94" w14:textId="1BBDDEC6" w:rsidR="0075014C" w:rsidRDefault="0075014C" w:rsidP="00F827C0">
            <w:pPr>
              <w:tabs>
                <w:tab w:val="left" w:pos="1100"/>
              </w:tabs>
            </w:pPr>
            <w:r w:rsidRPr="00B1150E">
              <w:t>HOF</w:t>
            </w:r>
            <w:r w:rsidRPr="00FF1F12">
              <w:t xml:space="preserve"> in target</w:t>
            </w:r>
          </w:p>
        </w:tc>
        <w:tc>
          <w:tcPr>
            <w:tcW w:w="1134" w:type="dxa"/>
            <w:shd w:val="clear" w:color="auto" w:fill="E2EFD9"/>
          </w:tcPr>
          <w:p w14:paraId="186B58F8" w14:textId="77777777" w:rsidR="0075014C" w:rsidRDefault="0075014C" w:rsidP="0075014C">
            <w:pPr>
              <w:tabs>
                <w:tab w:val="left" w:pos="1100"/>
              </w:tabs>
            </w:pPr>
            <w:r w:rsidRPr="006F74D7">
              <w:t>Successful reestablishment in another candidate CHO target cell</w:t>
            </w:r>
          </w:p>
        </w:tc>
        <w:tc>
          <w:tcPr>
            <w:tcW w:w="1134" w:type="dxa"/>
            <w:shd w:val="clear" w:color="auto" w:fill="auto"/>
          </w:tcPr>
          <w:p w14:paraId="6940ED78" w14:textId="77777777" w:rsidR="0075014C" w:rsidRDefault="0075014C" w:rsidP="0075014C">
            <w:pPr>
              <w:tabs>
                <w:tab w:val="left" w:pos="211"/>
                <w:tab w:val="left" w:pos="1100"/>
              </w:tabs>
            </w:pPr>
            <w:r>
              <w:t>-</w:t>
            </w:r>
          </w:p>
        </w:tc>
        <w:tc>
          <w:tcPr>
            <w:tcW w:w="851" w:type="dxa"/>
            <w:shd w:val="clear" w:color="auto" w:fill="auto"/>
          </w:tcPr>
          <w:p w14:paraId="7AE30A74" w14:textId="77777777" w:rsidR="0075014C" w:rsidRDefault="0075014C" w:rsidP="0075014C">
            <w:pPr>
              <w:tabs>
                <w:tab w:val="left" w:pos="211"/>
                <w:tab w:val="left" w:pos="1100"/>
              </w:tabs>
            </w:pPr>
            <w:r>
              <w:t>CHO</w:t>
            </w:r>
          </w:p>
        </w:tc>
        <w:tc>
          <w:tcPr>
            <w:tcW w:w="3969" w:type="dxa"/>
            <w:shd w:val="clear" w:color="auto" w:fill="auto"/>
          </w:tcPr>
          <w:p w14:paraId="7314F9A0" w14:textId="77777777" w:rsidR="00F827C0" w:rsidRDefault="00F827C0" w:rsidP="00F827C0">
            <w:pPr>
              <w:tabs>
                <w:tab w:val="left" w:pos="1100"/>
              </w:tabs>
              <w:rPr>
                <w:lang w:eastAsia="zh-CN"/>
              </w:rPr>
            </w:pPr>
            <w:r>
              <w:rPr>
                <w:rFonts w:hint="eastAsia"/>
                <w:lang w:eastAsia="zh-CN"/>
              </w:rPr>
              <w:t>No</w:t>
            </w:r>
            <w:r>
              <w:rPr>
                <w:lang w:eastAsia="zh-CN"/>
              </w:rPr>
              <w:t>te, corresponding 3a in [1] but removing the subcase early RLF in target</w:t>
            </w:r>
          </w:p>
          <w:p w14:paraId="06B96823" w14:textId="77777777" w:rsidR="0075014C" w:rsidRDefault="0075014C" w:rsidP="0075014C">
            <w:pPr>
              <w:tabs>
                <w:tab w:val="left" w:pos="1100"/>
              </w:tabs>
            </w:pPr>
            <w:r>
              <w:rPr>
                <w:rFonts w:hint="eastAsia"/>
              </w:rPr>
              <w:t>•</w:t>
            </w:r>
            <w:r>
              <w:t xml:space="preserve">The UE receives the CHO configuration from a source cell and executes the HO in one of the candidate CHO target cell. </w:t>
            </w:r>
          </w:p>
          <w:p w14:paraId="11DCC7AE" w14:textId="5B774E3C" w:rsidR="0075014C" w:rsidRDefault="0075014C" w:rsidP="00F827C0">
            <w:pPr>
              <w:tabs>
                <w:tab w:val="left" w:pos="1100"/>
              </w:tabs>
            </w:pPr>
            <w:r>
              <w:rPr>
                <w:rFonts w:hint="eastAsia"/>
              </w:rPr>
              <w:t>•</w:t>
            </w:r>
            <w:r>
              <w:t xml:space="preserve">The UE experiences an HOF, and successfully </w:t>
            </w:r>
            <w:proofErr w:type="spellStart"/>
            <w:r>
              <w:t>reestablishes</w:t>
            </w:r>
            <w:proofErr w:type="spellEnd"/>
            <w:r>
              <w:t xml:space="preserve"> in another candidate target cell</w:t>
            </w:r>
          </w:p>
        </w:tc>
      </w:tr>
      <w:tr w:rsidR="0075014C" w14:paraId="66036818" w14:textId="77777777" w:rsidTr="00167BD5">
        <w:trPr>
          <w:jc w:val="center"/>
        </w:trPr>
        <w:tc>
          <w:tcPr>
            <w:tcW w:w="675" w:type="dxa"/>
            <w:vMerge/>
            <w:shd w:val="clear" w:color="auto" w:fill="auto"/>
          </w:tcPr>
          <w:p w14:paraId="3AAA5EAB" w14:textId="77777777" w:rsidR="0075014C" w:rsidRDefault="0075014C" w:rsidP="0075014C">
            <w:pPr>
              <w:tabs>
                <w:tab w:val="left" w:pos="1100"/>
              </w:tabs>
            </w:pPr>
          </w:p>
        </w:tc>
        <w:tc>
          <w:tcPr>
            <w:tcW w:w="709" w:type="dxa"/>
            <w:shd w:val="clear" w:color="auto" w:fill="auto"/>
          </w:tcPr>
          <w:p w14:paraId="34FE8B0E" w14:textId="77777777" w:rsidR="0075014C" w:rsidRPr="00453DF5" w:rsidRDefault="0075014C" w:rsidP="0075014C">
            <w:pPr>
              <w:tabs>
                <w:tab w:val="left" w:pos="1100"/>
              </w:tabs>
              <w:rPr>
                <w:highlight w:val="green"/>
              </w:rPr>
            </w:pPr>
            <w:r w:rsidRPr="00453DF5">
              <w:rPr>
                <w:highlight w:val="green"/>
              </w:rPr>
              <w:t>3b</w:t>
            </w:r>
          </w:p>
        </w:tc>
        <w:tc>
          <w:tcPr>
            <w:tcW w:w="992" w:type="dxa"/>
            <w:shd w:val="clear" w:color="auto" w:fill="auto"/>
          </w:tcPr>
          <w:p w14:paraId="2429761F" w14:textId="77777777" w:rsidR="0075014C" w:rsidRPr="00293A3E" w:rsidRDefault="0075014C" w:rsidP="0075014C">
            <w:r w:rsidRPr="00293A3E">
              <w:t>HOF/early RLF in target</w:t>
            </w:r>
          </w:p>
        </w:tc>
        <w:tc>
          <w:tcPr>
            <w:tcW w:w="1134" w:type="dxa"/>
            <w:shd w:val="clear" w:color="auto" w:fill="FBE4D5"/>
          </w:tcPr>
          <w:p w14:paraId="65A55B86" w14:textId="77777777" w:rsidR="0075014C" w:rsidRDefault="0075014C" w:rsidP="00F827C0">
            <w:r w:rsidRPr="00293A3E">
              <w:t xml:space="preserve">(Un)Successful reestablishment </w:t>
            </w:r>
            <w:r w:rsidRPr="00E20111">
              <w:rPr>
                <w:lang w:eastAsia="zh-CN"/>
              </w:rPr>
              <w:t>in a non-candidate CHO target cell</w:t>
            </w:r>
            <w:r w:rsidRPr="00293A3E">
              <w:t xml:space="preserve"> </w:t>
            </w:r>
          </w:p>
        </w:tc>
        <w:tc>
          <w:tcPr>
            <w:tcW w:w="1134" w:type="dxa"/>
            <w:shd w:val="clear" w:color="auto" w:fill="auto"/>
          </w:tcPr>
          <w:p w14:paraId="13B522D6" w14:textId="77777777" w:rsidR="0075014C" w:rsidRDefault="0075014C" w:rsidP="0075014C">
            <w:pPr>
              <w:tabs>
                <w:tab w:val="left" w:pos="211"/>
                <w:tab w:val="left" w:pos="1100"/>
              </w:tabs>
            </w:pPr>
            <w:r>
              <w:t>-</w:t>
            </w:r>
          </w:p>
        </w:tc>
        <w:tc>
          <w:tcPr>
            <w:tcW w:w="851" w:type="dxa"/>
            <w:shd w:val="clear" w:color="auto" w:fill="auto"/>
          </w:tcPr>
          <w:p w14:paraId="27062896" w14:textId="77777777" w:rsidR="0075014C" w:rsidRDefault="0075014C" w:rsidP="0075014C">
            <w:pPr>
              <w:tabs>
                <w:tab w:val="left" w:pos="211"/>
                <w:tab w:val="left" w:pos="1100"/>
              </w:tabs>
            </w:pPr>
            <w:r>
              <w:t>CHO</w:t>
            </w:r>
          </w:p>
        </w:tc>
        <w:tc>
          <w:tcPr>
            <w:tcW w:w="3969" w:type="dxa"/>
            <w:shd w:val="clear" w:color="auto" w:fill="auto"/>
          </w:tcPr>
          <w:p w14:paraId="324FC8DA" w14:textId="77777777" w:rsidR="00F827C0" w:rsidRDefault="00F827C0" w:rsidP="00F827C0">
            <w:pPr>
              <w:tabs>
                <w:tab w:val="left" w:pos="1100"/>
              </w:tabs>
              <w:rPr>
                <w:lang w:eastAsia="zh-CN"/>
              </w:rPr>
            </w:pPr>
            <w:r>
              <w:rPr>
                <w:lang w:eastAsia="zh-CN"/>
              </w:rPr>
              <w:t>Note, corresponding 3b in [1] with updates</w:t>
            </w:r>
          </w:p>
          <w:p w14:paraId="39D91C2D" w14:textId="77777777" w:rsidR="0075014C" w:rsidRDefault="0075014C" w:rsidP="0075014C">
            <w:pPr>
              <w:tabs>
                <w:tab w:val="left" w:pos="1100"/>
              </w:tabs>
            </w:pPr>
            <w:r>
              <w:rPr>
                <w:rFonts w:hint="eastAsia"/>
              </w:rPr>
              <w:t>•</w:t>
            </w:r>
            <w:r>
              <w:t xml:space="preserve">The UE receives the CHO configuration from a source cell and executes the HO in one of the candidate CHO target cell. </w:t>
            </w:r>
          </w:p>
          <w:p w14:paraId="591AC10A" w14:textId="77777777" w:rsidR="0075014C" w:rsidRDefault="0075014C" w:rsidP="0075014C">
            <w:pPr>
              <w:tabs>
                <w:tab w:val="left" w:pos="1100"/>
              </w:tabs>
            </w:pPr>
            <w:r>
              <w:rPr>
                <w:rFonts w:hint="eastAsia"/>
              </w:rPr>
              <w:t>•</w:t>
            </w:r>
            <w:r>
              <w:t>The UE experiences an HOF</w:t>
            </w:r>
            <w:r w:rsidR="00F827C0">
              <w:t xml:space="preserve"> or early RLF</w:t>
            </w:r>
            <w:r>
              <w:t xml:space="preserve">. </w:t>
            </w:r>
          </w:p>
          <w:p w14:paraId="726C7C8A" w14:textId="77777777" w:rsidR="0075014C" w:rsidRDefault="0075014C" w:rsidP="0075014C">
            <w:pPr>
              <w:tabs>
                <w:tab w:val="left" w:pos="1100"/>
              </w:tabs>
              <w:rPr>
                <w:lang w:eastAsia="zh-CN"/>
              </w:rPr>
            </w:pPr>
            <w:r>
              <w:rPr>
                <w:rFonts w:hint="eastAsia"/>
              </w:rPr>
              <w:t>•</w:t>
            </w:r>
            <w:r>
              <w:rPr>
                <w:lang w:eastAsia="zh-CN"/>
              </w:rPr>
              <w:t xml:space="preserve"> The UE then successfully performs a reestablishment</w:t>
            </w:r>
            <w:r w:rsidRPr="00E20111">
              <w:rPr>
                <w:lang w:eastAsia="zh-CN"/>
              </w:rPr>
              <w:t xml:space="preserve"> in a non-candidate CHO target cell</w:t>
            </w:r>
            <w:r>
              <w:rPr>
                <w:lang w:eastAsia="zh-CN"/>
              </w:rPr>
              <w:t xml:space="preserve">, </w:t>
            </w:r>
          </w:p>
          <w:p w14:paraId="46F2A727" w14:textId="77777777" w:rsidR="0075014C" w:rsidRDefault="0075014C" w:rsidP="0075014C">
            <w:pPr>
              <w:tabs>
                <w:tab w:val="left" w:pos="1100"/>
              </w:tabs>
            </w:pPr>
            <w:proofErr w:type="gramStart"/>
            <w:r>
              <w:rPr>
                <w:rFonts w:hint="eastAsia"/>
                <w:lang w:eastAsia="zh-CN"/>
              </w:rPr>
              <w:t>o</w:t>
            </w:r>
            <w:r>
              <w:rPr>
                <w:lang w:eastAsia="zh-CN"/>
              </w:rPr>
              <w:t>r</w:t>
            </w:r>
            <w:proofErr w:type="gramEnd"/>
            <w:r>
              <w:rPr>
                <w:lang w:eastAsia="zh-CN"/>
              </w:rPr>
              <w:t xml:space="preserve"> t</w:t>
            </w:r>
            <w:r w:rsidRPr="00E20111">
              <w:rPr>
                <w:lang w:eastAsia="zh-CN"/>
              </w:rPr>
              <w:t>he UE then performs a reestablishment in a non-candidate CHO target cell but it also fails, or it does not find a suitable cell</w:t>
            </w:r>
            <w:r>
              <w:rPr>
                <w:lang w:eastAsia="zh-CN"/>
              </w:rPr>
              <w:t>.</w:t>
            </w:r>
          </w:p>
        </w:tc>
      </w:tr>
      <w:tr w:rsidR="0075014C" w14:paraId="5DD0B77C" w14:textId="77777777" w:rsidTr="00167BD5">
        <w:trPr>
          <w:jc w:val="center"/>
        </w:trPr>
        <w:tc>
          <w:tcPr>
            <w:tcW w:w="675" w:type="dxa"/>
            <w:vMerge/>
            <w:shd w:val="clear" w:color="auto" w:fill="auto"/>
          </w:tcPr>
          <w:p w14:paraId="2BBD5442" w14:textId="77777777" w:rsidR="0075014C" w:rsidRDefault="0075014C" w:rsidP="0075014C">
            <w:pPr>
              <w:tabs>
                <w:tab w:val="left" w:pos="1100"/>
              </w:tabs>
            </w:pPr>
          </w:p>
        </w:tc>
        <w:tc>
          <w:tcPr>
            <w:tcW w:w="709" w:type="dxa"/>
            <w:shd w:val="clear" w:color="auto" w:fill="auto"/>
          </w:tcPr>
          <w:p w14:paraId="19564544" w14:textId="77777777" w:rsidR="0075014C" w:rsidRDefault="0075014C" w:rsidP="0075014C">
            <w:pPr>
              <w:tabs>
                <w:tab w:val="left" w:pos="1100"/>
              </w:tabs>
            </w:pPr>
            <w:r w:rsidRPr="00453DF5">
              <w:rPr>
                <w:highlight w:val="green"/>
              </w:rPr>
              <w:t>3c</w:t>
            </w:r>
          </w:p>
        </w:tc>
        <w:tc>
          <w:tcPr>
            <w:tcW w:w="992" w:type="dxa"/>
            <w:shd w:val="clear" w:color="auto" w:fill="auto"/>
          </w:tcPr>
          <w:p w14:paraId="1DABFAA7" w14:textId="0B0140E5" w:rsidR="0075014C" w:rsidRDefault="0075014C" w:rsidP="00F827C0">
            <w:pPr>
              <w:tabs>
                <w:tab w:val="left" w:pos="1100"/>
              </w:tabs>
            </w:pPr>
            <w:r w:rsidRPr="00293A3E">
              <w:t>HOF in target</w:t>
            </w:r>
          </w:p>
        </w:tc>
        <w:tc>
          <w:tcPr>
            <w:tcW w:w="1134" w:type="dxa"/>
            <w:shd w:val="clear" w:color="auto" w:fill="E2EFD9"/>
          </w:tcPr>
          <w:p w14:paraId="69BB8DF1" w14:textId="77777777" w:rsidR="0075014C" w:rsidRDefault="0075014C" w:rsidP="0075014C">
            <w:pPr>
              <w:tabs>
                <w:tab w:val="left" w:pos="1100"/>
              </w:tabs>
            </w:pPr>
            <w:r w:rsidRPr="00497FAF">
              <w:t>Successful reestablishment in another candidate CHO target cell</w:t>
            </w:r>
          </w:p>
        </w:tc>
        <w:tc>
          <w:tcPr>
            <w:tcW w:w="1134" w:type="dxa"/>
            <w:shd w:val="clear" w:color="auto" w:fill="auto"/>
          </w:tcPr>
          <w:p w14:paraId="5B413602" w14:textId="77777777" w:rsidR="0075014C" w:rsidRDefault="0075014C" w:rsidP="0075014C">
            <w:pPr>
              <w:tabs>
                <w:tab w:val="left" w:pos="1100"/>
              </w:tabs>
            </w:pPr>
            <w:r>
              <w:t>-</w:t>
            </w:r>
          </w:p>
        </w:tc>
        <w:tc>
          <w:tcPr>
            <w:tcW w:w="851" w:type="dxa"/>
            <w:shd w:val="clear" w:color="auto" w:fill="auto"/>
          </w:tcPr>
          <w:p w14:paraId="6FC1D44C" w14:textId="77777777" w:rsidR="0075014C" w:rsidRDefault="0075014C" w:rsidP="0075014C">
            <w:pPr>
              <w:tabs>
                <w:tab w:val="left" w:pos="211"/>
                <w:tab w:val="left" w:pos="1100"/>
              </w:tabs>
            </w:pPr>
            <w:r w:rsidRPr="00497FAF">
              <w:t>Ordinary HO</w:t>
            </w:r>
          </w:p>
        </w:tc>
        <w:tc>
          <w:tcPr>
            <w:tcW w:w="3969" w:type="dxa"/>
            <w:shd w:val="clear" w:color="auto" w:fill="auto"/>
          </w:tcPr>
          <w:p w14:paraId="79FA6530" w14:textId="77777777" w:rsidR="00F827C0" w:rsidRPr="00497FAF" w:rsidRDefault="00F827C0" w:rsidP="00F827C0">
            <w:pPr>
              <w:tabs>
                <w:tab w:val="left" w:pos="1100"/>
              </w:tabs>
            </w:pPr>
            <w:r>
              <w:rPr>
                <w:rFonts w:hint="eastAsia"/>
                <w:lang w:eastAsia="zh-CN"/>
              </w:rPr>
              <w:t>No</w:t>
            </w:r>
            <w:r>
              <w:rPr>
                <w:lang w:eastAsia="zh-CN"/>
              </w:rPr>
              <w:t>te, corresponding to 3c in [1] but removing the subcase early RLF in target</w:t>
            </w:r>
          </w:p>
          <w:p w14:paraId="1608CCC3" w14:textId="77777777" w:rsidR="0075014C" w:rsidRDefault="0075014C" w:rsidP="0075014C">
            <w:pPr>
              <w:tabs>
                <w:tab w:val="left" w:pos="1100"/>
              </w:tabs>
            </w:pPr>
            <w:r>
              <w:rPr>
                <w:rFonts w:hint="eastAsia"/>
              </w:rPr>
              <w:t>•</w:t>
            </w:r>
            <w:r>
              <w:t>The UE receives the CHO configuration from a source cell</w:t>
            </w:r>
          </w:p>
          <w:p w14:paraId="6AA42516" w14:textId="77777777" w:rsidR="0075014C" w:rsidRDefault="0075014C" w:rsidP="0075014C">
            <w:pPr>
              <w:tabs>
                <w:tab w:val="left" w:pos="1100"/>
              </w:tabs>
            </w:pPr>
            <w:r>
              <w:rPr>
                <w:rFonts w:hint="eastAsia"/>
              </w:rPr>
              <w:t>•</w:t>
            </w:r>
            <w:r>
              <w:t>Before executing such CHO, the UE receives an ordinary HO command</w:t>
            </w:r>
          </w:p>
          <w:p w14:paraId="362FAB70" w14:textId="4A2356A6" w:rsidR="0075014C" w:rsidRDefault="0075014C" w:rsidP="00F827C0">
            <w:pPr>
              <w:tabs>
                <w:tab w:val="left" w:pos="1100"/>
              </w:tabs>
            </w:pPr>
            <w:r>
              <w:rPr>
                <w:rFonts w:hint="eastAsia"/>
              </w:rPr>
              <w:t>•</w:t>
            </w:r>
            <w:r>
              <w:t xml:space="preserve">The UE experiences an HOF, and successfully </w:t>
            </w:r>
            <w:proofErr w:type="spellStart"/>
            <w:r>
              <w:t>reestblishes</w:t>
            </w:r>
            <w:proofErr w:type="spellEnd"/>
            <w:r>
              <w:t xml:space="preserve"> in another candidate CHO target cell</w:t>
            </w:r>
          </w:p>
        </w:tc>
      </w:tr>
      <w:tr w:rsidR="006A4094" w14:paraId="5E6C4628" w14:textId="77777777" w:rsidTr="00167BD5">
        <w:trPr>
          <w:jc w:val="center"/>
        </w:trPr>
        <w:tc>
          <w:tcPr>
            <w:tcW w:w="675" w:type="dxa"/>
            <w:vMerge/>
            <w:shd w:val="clear" w:color="auto" w:fill="auto"/>
          </w:tcPr>
          <w:p w14:paraId="2B1BFB0C" w14:textId="77777777" w:rsidR="006A4094" w:rsidRDefault="006A4094" w:rsidP="006A4094">
            <w:pPr>
              <w:tabs>
                <w:tab w:val="left" w:pos="1100"/>
              </w:tabs>
            </w:pPr>
          </w:p>
        </w:tc>
        <w:tc>
          <w:tcPr>
            <w:tcW w:w="709" w:type="dxa"/>
            <w:shd w:val="clear" w:color="auto" w:fill="auto"/>
          </w:tcPr>
          <w:p w14:paraId="6B7ABD85" w14:textId="77777777" w:rsidR="006A4094" w:rsidRPr="006A4094" w:rsidRDefault="006A4094" w:rsidP="006A4094">
            <w:pPr>
              <w:tabs>
                <w:tab w:val="left" w:pos="1100"/>
              </w:tabs>
              <w:rPr>
                <w:szCs w:val="18"/>
              </w:rPr>
            </w:pPr>
            <w:r w:rsidRPr="006A4094">
              <w:rPr>
                <w:szCs w:val="18"/>
              </w:rPr>
              <w:t>3d</w:t>
            </w:r>
          </w:p>
        </w:tc>
        <w:tc>
          <w:tcPr>
            <w:tcW w:w="992" w:type="dxa"/>
            <w:shd w:val="clear" w:color="auto" w:fill="auto"/>
          </w:tcPr>
          <w:p w14:paraId="5EC58011" w14:textId="77777777" w:rsidR="006A4094" w:rsidRPr="006A4094" w:rsidRDefault="006A4094" w:rsidP="006A4094">
            <w:pPr>
              <w:tabs>
                <w:tab w:val="left" w:pos="1100"/>
              </w:tabs>
              <w:rPr>
                <w:szCs w:val="18"/>
              </w:rPr>
            </w:pPr>
            <w:r w:rsidRPr="006A4094">
              <w:rPr>
                <w:szCs w:val="18"/>
              </w:rPr>
              <w:t>HOF/early RLF in target</w:t>
            </w:r>
          </w:p>
        </w:tc>
        <w:tc>
          <w:tcPr>
            <w:tcW w:w="1134" w:type="dxa"/>
            <w:shd w:val="clear" w:color="auto" w:fill="FBE4D5"/>
          </w:tcPr>
          <w:p w14:paraId="59CEE39E" w14:textId="77777777" w:rsidR="006A4094" w:rsidRPr="006A4094" w:rsidRDefault="006A4094" w:rsidP="006A4094">
            <w:pPr>
              <w:tabs>
                <w:tab w:val="left" w:pos="1100"/>
              </w:tabs>
              <w:rPr>
                <w:szCs w:val="18"/>
              </w:rPr>
            </w:pPr>
            <w:r w:rsidRPr="006A4094">
              <w:rPr>
                <w:szCs w:val="18"/>
              </w:rPr>
              <w:t>No suitable cell found</w:t>
            </w:r>
          </w:p>
        </w:tc>
        <w:tc>
          <w:tcPr>
            <w:tcW w:w="1134" w:type="dxa"/>
            <w:shd w:val="clear" w:color="auto" w:fill="auto"/>
          </w:tcPr>
          <w:p w14:paraId="70FEFD43" w14:textId="77777777" w:rsidR="006A4094" w:rsidRPr="006A4094" w:rsidRDefault="006A4094" w:rsidP="006A4094">
            <w:pPr>
              <w:tabs>
                <w:tab w:val="left" w:pos="211"/>
                <w:tab w:val="left" w:pos="1100"/>
              </w:tabs>
              <w:rPr>
                <w:szCs w:val="18"/>
              </w:rPr>
            </w:pPr>
            <w:r w:rsidRPr="006A4094">
              <w:rPr>
                <w:szCs w:val="18"/>
              </w:rPr>
              <w:t>-</w:t>
            </w:r>
          </w:p>
        </w:tc>
        <w:tc>
          <w:tcPr>
            <w:tcW w:w="851" w:type="dxa"/>
            <w:shd w:val="clear" w:color="auto" w:fill="auto"/>
          </w:tcPr>
          <w:p w14:paraId="0146DD84" w14:textId="77777777" w:rsidR="006A4094" w:rsidRPr="006A4094" w:rsidRDefault="006A4094" w:rsidP="006A4094">
            <w:pPr>
              <w:tabs>
                <w:tab w:val="left" w:pos="211"/>
                <w:tab w:val="left" w:pos="1100"/>
              </w:tabs>
              <w:rPr>
                <w:szCs w:val="18"/>
              </w:rPr>
            </w:pPr>
            <w:r w:rsidRPr="006A4094">
              <w:rPr>
                <w:szCs w:val="18"/>
              </w:rPr>
              <w:t>CHO</w:t>
            </w:r>
          </w:p>
        </w:tc>
        <w:tc>
          <w:tcPr>
            <w:tcW w:w="3969" w:type="dxa"/>
            <w:shd w:val="clear" w:color="auto" w:fill="auto"/>
          </w:tcPr>
          <w:p w14:paraId="16ACD344" w14:textId="77777777" w:rsidR="006A4094" w:rsidRPr="006A4094" w:rsidRDefault="006A4094" w:rsidP="00167BD5">
            <w:pPr>
              <w:pStyle w:val="ListParagraph"/>
              <w:numPr>
                <w:ilvl w:val="0"/>
                <w:numId w:val="26"/>
              </w:numPr>
              <w:tabs>
                <w:tab w:val="left" w:pos="122"/>
              </w:tabs>
              <w:overflowPunct w:val="0"/>
              <w:autoSpaceDE w:val="0"/>
              <w:autoSpaceDN w:val="0"/>
              <w:adjustRightInd w:val="0"/>
              <w:spacing w:line="259" w:lineRule="auto"/>
              <w:ind w:left="122" w:hanging="142"/>
              <w:textAlignment w:val="baseline"/>
              <w:rPr>
                <w:rFonts w:ascii="Times New Roman" w:hAnsi="Times New Roman" w:cs="Times New Roman"/>
                <w:sz w:val="20"/>
                <w:szCs w:val="18"/>
                <w:lang w:val="en-GB" w:eastAsia="ja-JP"/>
              </w:rPr>
            </w:pPr>
            <w:r w:rsidRPr="006A4094">
              <w:rPr>
                <w:rFonts w:ascii="Times New Roman" w:hAnsi="Times New Roman" w:cs="Times New Roman"/>
                <w:sz w:val="20"/>
                <w:szCs w:val="18"/>
                <w:lang w:val="en-GB" w:eastAsia="ja-JP"/>
              </w:rPr>
              <w:t xml:space="preserve">The UE receives the CHO configuration from a source cell and </w:t>
            </w:r>
            <w:r w:rsidRPr="006A4094">
              <w:rPr>
                <w:rFonts w:ascii="Times New Roman" w:hAnsi="Times New Roman" w:cs="Times New Roman"/>
                <w:sz w:val="20"/>
                <w:szCs w:val="18"/>
              </w:rPr>
              <w:t xml:space="preserve">executes the HO in one of the candidate CHO target cell. </w:t>
            </w:r>
          </w:p>
          <w:p w14:paraId="7F31A806" w14:textId="77777777" w:rsidR="006A4094" w:rsidRPr="006A4094" w:rsidRDefault="006A4094" w:rsidP="00167BD5">
            <w:pPr>
              <w:pStyle w:val="ListParagraph"/>
              <w:numPr>
                <w:ilvl w:val="0"/>
                <w:numId w:val="26"/>
              </w:numPr>
              <w:tabs>
                <w:tab w:val="left" w:pos="122"/>
              </w:tabs>
              <w:overflowPunct w:val="0"/>
              <w:autoSpaceDE w:val="0"/>
              <w:autoSpaceDN w:val="0"/>
              <w:adjustRightInd w:val="0"/>
              <w:spacing w:line="259" w:lineRule="auto"/>
              <w:ind w:left="122" w:hanging="142"/>
              <w:textAlignment w:val="baseline"/>
              <w:rPr>
                <w:rFonts w:ascii="Times New Roman" w:hAnsi="Times New Roman" w:cs="Times New Roman"/>
                <w:sz w:val="20"/>
                <w:szCs w:val="18"/>
                <w:lang w:val="en-GB" w:eastAsia="ja-JP"/>
              </w:rPr>
            </w:pPr>
            <w:r w:rsidRPr="006A4094">
              <w:rPr>
                <w:rFonts w:ascii="Times New Roman" w:hAnsi="Times New Roman" w:cs="Times New Roman"/>
                <w:sz w:val="20"/>
                <w:szCs w:val="18"/>
              </w:rPr>
              <w:t>The UE experiences an HOF or RLF shortly after the HO completion</w:t>
            </w:r>
          </w:p>
          <w:p w14:paraId="2F07EF18" w14:textId="77777777" w:rsidR="006A4094" w:rsidRPr="006A4094" w:rsidRDefault="006A4094" w:rsidP="00167BD5">
            <w:pPr>
              <w:pStyle w:val="ListParagraph"/>
              <w:numPr>
                <w:ilvl w:val="0"/>
                <w:numId w:val="26"/>
              </w:numPr>
              <w:tabs>
                <w:tab w:val="left" w:pos="122"/>
              </w:tabs>
              <w:overflowPunct w:val="0"/>
              <w:autoSpaceDE w:val="0"/>
              <w:autoSpaceDN w:val="0"/>
              <w:adjustRightInd w:val="0"/>
              <w:spacing w:line="259" w:lineRule="auto"/>
              <w:ind w:left="122" w:hanging="142"/>
              <w:textAlignment w:val="baseline"/>
              <w:rPr>
                <w:rFonts w:ascii="Times New Roman" w:hAnsi="Times New Roman" w:cs="Times New Roman"/>
                <w:sz w:val="20"/>
                <w:szCs w:val="18"/>
                <w:lang w:val="en-GB" w:eastAsia="ja-JP"/>
              </w:rPr>
            </w:pPr>
            <w:r w:rsidRPr="006A4094">
              <w:rPr>
                <w:rFonts w:ascii="Times New Roman" w:hAnsi="Times New Roman" w:cs="Times New Roman"/>
                <w:sz w:val="20"/>
                <w:szCs w:val="18"/>
              </w:rPr>
              <w:t xml:space="preserve">The UE does not find any suitable cell </w:t>
            </w:r>
            <w:r w:rsidRPr="006A4094">
              <w:rPr>
                <w:rFonts w:ascii="Times New Roman" w:hAnsi="Times New Roman" w:cs="Times New Roman"/>
                <w:sz w:val="20"/>
                <w:szCs w:val="18"/>
                <w:lang w:val="en-GB" w:eastAsia="ja-JP"/>
              </w:rPr>
              <w:t>(neither CHO candidate, nor non-CHO candidate</w:t>
            </w:r>
            <w:r w:rsidRPr="006A4094">
              <w:rPr>
                <w:rFonts w:ascii="Times New Roman" w:hAnsi="Times New Roman" w:cs="Times New Roman"/>
                <w:sz w:val="20"/>
                <w:szCs w:val="18"/>
              </w:rPr>
              <w:t>)</w:t>
            </w:r>
          </w:p>
        </w:tc>
      </w:tr>
      <w:tr w:rsidR="0075014C" w14:paraId="6B2CB194" w14:textId="77777777" w:rsidTr="00167BD5">
        <w:trPr>
          <w:jc w:val="center"/>
        </w:trPr>
        <w:tc>
          <w:tcPr>
            <w:tcW w:w="675" w:type="dxa"/>
            <w:vMerge/>
            <w:shd w:val="clear" w:color="auto" w:fill="auto"/>
          </w:tcPr>
          <w:p w14:paraId="7ACC4F95" w14:textId="77777777" w:rsidR="0075014C" w:rsidRDefault="0075014C" w:rsidP="0075014C">
            <w:pPr>
              <w:tabs>
                <w:tab w:val="left" w:pos="1100"/>
              </w:tabs>
            </w:pPr>
          </w:p>
        </w:tc>
        <w:tc>
          <w:tcPr>
            <w:tcW w:w="709" w:type="dxa"/>
            <w:shd w:val="clear" w:color="auto" w:fill="auto"/>
          </w:tcPr>
          <w:p w14:paraId="0B160C48" w14:textId="77777777" w:rsidR="0075014C" w:rsidRDefault="0075014C" w:rsidP="006A4094">
            <w:pPr>
              <w:tabs>
                <w:tab w:val="left" w:pos="1100"/>
              </w:tabs>
            </w:pPr>
            <w:r w:rsidRPr="00453DF5">
              <w:rPr>
                <w:highlight w:val="green"/>
              </w:rPr>
              <w:t>3</w:t>
            </w:r>
            <w:r w:rsidR="006A4094" w:rsidRPr="00453DF5">
              <w:rPr>
                <w:highlight w:val="green"/>
              </w:rPr>
              <w:t>e</w:t>
            </w:r>
          </w:p>
        </w:tc>
        <w:tc>
          <w:tcPr>
            <w:tcW w:w="992" w:type="dxa"/>
            <w:shd w:val="clear" w:color="auto" w:fill="auto"/>
          </w:tcPr>
          <w:p w14:paraId="67E1D117" w14:textId="0AFF5B9C" w:rsidR="0075014C" w:rsidRDefault="0075014C" w:rsidP="00F827C0">
            <w:pPr>
              <w:tabs>
                <w:tab w:val="left" w:pos="1100"/>
              </w:tabs>
            </w:pPr>
            <w:r w:rsidRPr="00B1150E">
              <w:t>HOF</w:t>
            </w:r>
            <w:r w:rsidRPr="00FF1F12">
              <w:t xml:space="preserve"> in target</w:t>
            </w:r>
          </w:p>
        </w:tc>
        <w:tc>
          <w:tcPr>
            <w:tcW w:w="1134" w:type="dxa"/>
            <w:shd w:val="clear" w:color="auto" w:fill="E2EFD9"/>
          </w:tcPr>
          <w:p w14:paraId="5D1F3C44" w14:textId="77777777" w:rsidR="0075014C" w:rsidRDefault="0075014C" w:rsidP="000102A3">
            <w:pPr>
              <w:tabs>
                <w:tab w:val="left" w:pos="1100"/>
              </w:tabs>
            </w:pPr>
            <w:r w:rsidRPr="00497FAF">
              <w:t>Unsuccessful reestablishment in candidate CHO target cell</w:t>
            </w:r>
            <w:r w:rsidR="000102A3" w:rsidRPr="00497FAF">
              <w:t xml:space="preserve"> different from the target cell</w:t>
            </w:r>
          </w:p>
        </w:tc>
        <w:tc>
          <w:tcPr>
            <w:tcW w:w="1134" w:type="dxa"/>
            <w:shd w:val="clear" w:color="auto" w:fill="auto"/>
          </w:tcPr>
          <w:p w14:paraId="1257DF89" w14:textId="3D6B77A9" w:rsidR="0075014C" w:rsidRDefault="0075014C" w:rsidP="000102A3">
            <w:pPr>
              <w:tabs>
                <w:tab w:val="left" w:pos="211"/>
                <w:tab w:val="left" w:pos="1100"/>
              </w:tabs>
            </w:pPr>
            <w:r w:rsidRPr="00497FAF">
              <w:t xml:space="preserve">(Un)Successful reestablishment </w:t>
            </w:r>
          </w:p>
        </w:tc>
        <w:tc>
          <w:tcPr>
            <w:tcW w:w="851" w:type="dxa"/>
            <w:shd w:val="clear" w:color="auto" w:fill="auto"/>
          </w:tcPr>
          <w:p w14:paraId="502754A6" w14:textId="77777777" w:rsidR="0075014C" w:rsidRDefault="0075014C" w:rsidP="0075014C">
            <w:pPr>
              <w:tabs>
                <w:tab w:val="left" w:pos="211"/>
                <w:tab w:val="left" w:pos="1100"/>
              </w:tabs>
            </w:pPr>
            <w:r>
              <w:t>CHO</w:t>
            </w:r>
          </w:p>
        </w:tc>
        <w:tc>
          <w:tcPr>
            <w:tcW w:w="3969" w:type="dxa"/>
            <w:shd w:val="clear" w:color="auto" w:fill="auto"/>
          </w:tcPr>
          <w:p w14:paraId="0FE741E5" w14:textId="77777777" w:rsidR="00F827C0" w:rsidRPr="00497FAF" w:rsidRDefault="00F827C0" w:rsidP="00F827C0">
            <w:pPr>
              <w:tabs>
                <w:tab w:val="left" w:pos="1100"/>
              </w:tabs>
            </w:pPr>
            <w:r>
              <w:rPr>
                <w:lang w:eastAsia="zh-CN"/>
              </w:rPr>
              <w:t>Note, corresponding to 3e [1] but removing the subcase early RLF in target and the limitation in 2</w:t>
            </w:r>
            <w:r w:rsidRPr="00727E1C">
              <w:rPr>
                <w:vertAlign w:val="superscript"/>
                <w:lang w:eastAsia="zh-CN"/>
              </w:rPr>
              <w:t>nd</w:t>
            </w:r>
            <w:r>
              <w:rPr>
                <w:lang w:eastAsia="zh-CN"/>
              </w:rPr>
              <w:t xml:space="preserve"> </w:t>
            </w:r>
            <w:proofErr w:type="spellStart"/>
            <w:r>
              <w:rPr>
                <w:lang w:eastAsia="zh-CN"/>
              </w:rPr>
              <w:t>reest</w:t>
            </w:r>
            <w:proofErr w:type="spellEnd"/>
          </w:p>
          <w:p w14:paraId="35D79CA6" w14:textId="77777777" w:rsidR="0075014C" w:rsidRDefault="0075014C" w:rsidP="0075014C">
            <w:pPr>
              <w:tabs>
                <w:tab w:val="left" w:pos="1100"/>
              </w:tabs>
            </w:pPr>
            <w:r>
              <w:rPr>
                <w:rFonts w:hint="eastAsia"/>
              </w:rPr>
              <w:t>•</w:t>
            </w:r>
            <w:r>
              <w:t xml:space="preserve">The UE receives the CHO configuration from a source cell and executes the HO in one of the candidate CHO target cell. </w:t>
            </w:r>
          </w:p>
          <w:p w14:paraId="2BA15776" w14:textId="5EDA5F8A" w:rsidR="0075014C" w:rsidRDefault="0075014C" w:rsidP="0075014C">
            <w:pPr>
              <w:tabs>
                <w:tab w:val="left" w:pos="1100"/>
              </w:tabs>
            </w:pPr>
            <w:r>
              <w:rPr>
                <w:rFonts w:hint="eastAsia"/>
              </w:rPr>
              <w:t>•</w:t>
            </w:r>
            <w:r>
              <w:t xml:space="preserve">The UE experiences an HOF </w:t>
            </w:r>
          </w:p>
          <w:p w14:paraId="67A50476" w14:textId="77777777" w:rsidR="0075014C" w:rsidRDefault="0075014C" w:rsidP="0075014C">
            <w:pPr>
              <w:tabs>
                <w:tab w:val="left" w:pos="1100"/>
              </w:tabs>
            </w:pPr>
            <w:r>
              <w:rPr>
                <w:rFonts w:hint="eastAsia"/>
              </w:rPr>
              <w:t>•</w:t>
            </w:r>
            <w:r>
              <w:t>The UE selects for reestablishment a candidate CHO target cell which fails</w:t>
            </w:r>
            <w:r w:rsidR="00F827C0">
              <w:t>, including both HOF and RLF</w:t>
            </w:r>
          </w:p>
          <w:p w14:paraId="40A8FE5B" w14:textId="77777777" w:rsidR="0075014C" w:rsidRDefault="0075014C" w:rsidP="0075014C">
            <w:pPr>
              <w:tabs>
                <w:tab w:val="left" w:pos="1100"/>
              </w:tabs>
              <w:rPr>
                <w:lang w:eastAsia="zh-CN"/>
              </w:rPr>
            </w:pPr>
            <w:r>
              <w:rPr>
                <w:rFonts w:hint="eastAsia"/>
                <w:lang w:eastAsia="zh-CN"/>
              </w:rPr>
              <w:t>•</w:t>
            </w:r>
            <w:r>
              <w:rPr>
                <w:lang w:eastAsia="zh-CN"/>
              </w:rPr>
              <w:t xml:space="preserve">The UE then successfully performs a reestablishment, </w:t>
            </w:r>
          </w:p>
          <w:p w14:paraId="2E32BA95" w14:textId="77777777" w:rsidR="0075014C" w:rsidRDefault="0075014C" w:rsidP="0075014C">
            <w:pPr>
              <w:tabs>
                <w:tab w:val="left" w:pos="1100"/>
              </w:tabs>
            </w:pPr>
            <w:r>
              <w:rPr>
                <w:rFonts w:hint="eastAsia"/>
                <w:lang w:eastAsia="zh-CN"/>
              </w:rPr>
              <w:t>o</w:t>
            </w:r>
            <w:r>
              <w:rPr>
                <w:lang w:eastAsia="zh-CN"/>
              </w:rPr>
              <w:t>r t</w:t>
            </w:r>
            <w:r w:rsidRPr="00E20111">
              <w:rPr>
                <w:lang w:eastAsia="zh-CN"/>
              </w:rPr>
              <w:t>he UE then performs a reestablishment but it also fails, or it does not find a suitable cell</w:t>
            </w:r>
          </w:p>
        </w:tc>
      </w:tr>
      <w:tr w:rsidR="0075014C" w14:paraId="37E14F6A" w14:textId="77777777" w:rsidTr="00167BD5">
        <w:trPr>
          <w:jc w:val="center"/>
        </w:trPr>
        <w:tc>
          <w:tcPr>
            <w:tcW w:w="675" w:type="dxa"/>
            <w:vMerge/>
            <w:shd w:val="clear" w:color="auto" w:fill="auto"/>
          </w:tcPr>
          <w:p w14:paraId="2CA57799" w14:textId="77777777" w:rsidR="0075014C" w:rsidRDefault="0075014C" w:rsidP="0075014C">
            <w:pPr>
              <w:tabs>
                <w:tab w:val="left" w:pos="1100"/>
              </w:tabs>
            </w:pPr>
          </w:p>
        </w:tc>
        <w:tc>
          <w:tcPr>
            <w:tcW w:w="709" w:type="dxa"/>
            <w:shd w:val="clear" w:color="auto" w:fill="auto"/>
          </w:tcPr>
          <w:p w14:paraId="62E9F3BC" w14:textId="77777777" w:rsidR="0075014C" w:rsidRDefault="0075014C" w:rsidP="006A4094">
            <w:pPr>
              <w:tabs>
                <w:tab w:val="left" w:pos="1100"/>
              </w:tabs>
            </w:pPr>
            <w:r w:rsidRPr="00453DF5">
              <w:rPr>
                <w:highlight w:val="green"/>
              </w:rPr>
              <w:t>3</w:t>
            </w:r>
            <w:r w:rsidR="006A4094" w:rsidRPr="00453DF5">
              <w:rPr>
                <w:highlight w:val="green"/>
              </w:rPr>
              <w:t>f</w:t>
            </w:r>
          </w:p>
        </w:tc>
        <w:tc>
          <w:tcPr>
            <w:tcW w:w="992" w:type="dxa"/>
            <w:shd w:val="clear" w:color="auto" w:fill="auto"/>
          </w:tcPr>
          <w:p w14:paraId="44385441" w14:textId="7A902678" w:rsidR="0075014C" w:rsidRPr="00D7605B" w:rsidRDefault="0075014C" w:rsidP="00F827C0">
            <w:r w:rsidRPr="00D7605B">
              <w:t>HOF in target</w:t>
            </w:r>
          </w:p>
        </w:tc>
        <w:tc>
          <w:tcPr>
            <w:tcW w:w="1134" w:type="dxa"/>
            <w:shd w:val="clear" w:color="auto" w:fill="E2EFD9"/>
          </w:tcPr>
          <w:p w14:paraId="40051D1A" w14:textId="77777777" w:rsidR="0075014C" w:rsidRPr="00D7605B" w:rsidRDefault="0075014C" w:rsidP="0075014C">
            <w:r w:rsidRPr="00D7605B">
              <w:t>Unsuccessful reestablishment in candidate CHO target cell</w:t>
            </w:r>
          </w:p>
        </w:tc>
        <w:tc>
          <w:tcPr>
            <w:tcW w:w="1134" w:type="dxa"/>
            <w:shd w:val="clear" w:color="auto" w:fill="auto"/>
          </w:tcPr>
          <w:p w14:paraId="1F3A3FF8" w14:textId="0720B4AC" w:rsidR="0075014C" w:rsidRDefault="0075014C" w:rsidP="00F827C0">
            <w:r w:rsidRPr="00D7605B">
              <w:t xml:space="preserve">(Un)Successful reestablishment </w:t>
            </w:r>
            <w:r w:rsidRPr="00167073">
              <w:t xml:space="preserve">in cell </w:t>
            </w:r>
            <w:r w:rsidRPr="00D7605B">
              <w:t>different from the source cell or the target cell, or no suitable cell found</w:t>
            </w:r>
          </w:p>
        </w:tc>
        <w:tc>
          <w:tcPr>
            <w:tcW w:w="851" w:type="dxa"/>
            <w:shd w:val="clear" w:color="auto" w:fill="auto"/>
          </w:tcPr>
          <w:p w14:paraId="18B4D88D" w14:textId="77777777" w:rsidR="0075014C" w:rsidRDefault="0075014C" w:rsidP="0075014C">
            <w:pPr>
              <w:tabs>
                <w:tab w:val="left" w:pos="211"/>
                <w:tab w:val="left" w:pos="1100"/>
              </w:tabs>
            </w:pPr>
            <w:r w:rsidRPr="00497FAF">
              <w:t>Ordinary HO</w:t>
            </w:r>
          </w:p>
        </w:tc>
        <w:tc>
          <w:tcPr>
            <w:tcW w:w="3969" w:type="dxa"/>
            <w:shd w:val="clear" w:color="auto" w:fill="auto"/>
          </w:tcPr>
          <w:p w14:paraId="6CE44953" w14:textId="77777777" w:rsidR="00F827C0" w:rsidRPr="00497FAF" w:rsidRDefault="00F827C0" w:rsidP="00F827C0">
            <w:pPr>
              <w:tabs>
                <w:tab w:val="left" w:pos="1100"/>
              </w:tabs>
            </w:pPr>
            <w:r>
              <w:rPr>
                <w:lang w:eastAsia="zh-CN"/>
              </w:rPr>
              <w:t>Note, corresponding to 3f [1] but removing the subcase early RLF in target and the limitation in 2</w:t>
            </w:r>
            <w:r w:rsidRPr="00727E1C">
              <w:rPr>
                <w:vertAlign w:val="superscript"/>
                <w:lang w:eastAsia="zh-CN"/>
              </w:rPr>
              <w:t>nd</w:t>
            </w:r>
            <w:r>
              <w:rPr>
                <w:lang w:eastAsia="zh-CN"/>
              </w:rPr>
              <w:t xml:space="preserve"> </w:t>
            </w:r>
            <w:proofErr w:type="spellStart"/>
            <w:r>
              <w:rPr>
                <w:lang w:eastAsia="zh-CN"/>
              </w:rPr>
              <w:t>reest</w:t>
            </w:r>
            <w:proofErr w:type="spellEnd"/>
          </w:p>
          <w:p w14:paraId="0CDDE686" w14:textId="77777777" w:rsidR="0075014C" w:rsidRPr="00F827C0" w:rsidRDefault="0075014C" w:rsidP="00F827C0">
            <w:pPr>
              <w:tabs>
                <w:tab w:val="left" w:pos="1100"/>
              </w:tabs>
            </w:pPr>
          </w:p>
        </w:tc>
      </w:tr>
    </w:tbl>
    <w:p w14:paraId="59B059D7" w14:textId="77777777" w:rsidR="00AB07A7" w:rsidRDefault="00AB07A7" w:rsidP="00AB07A7">
      <w:pPr>
        <w:rPr>
          <w:lang w:eastAsia="zh-CN"/>
        </w:rPr>
      </w:pPr>
    </w:p>
    <w:p w14:paraId="5D73801E" w14:textId="77777777" w:rsidR="00AB07A7" w:rsidRDefault="00453DF5" w:rsidP="00394DB2">
      <w:pPr>
        <w:rPr>
          <w:b/>
          <w:lang w:eastAsia="zh-CN"/>
        </w:rPr>
      </w:pPr>
      <w:r>
        <w:rPr>
          <w:lang w:eastAsia="zh-CN"/>
        </w:rPr>
        <w:t>During the RAN2#113bis-e meeting, the following use cases are agreed:</w:t>
      </w:r>
    </w:p>
    <w:p w14:paraId="3306F822" w14:textId="77777777" w:rsidR="00453DF5" w:rsidRPr="008216E7" w:rsidRDefault="00453DF5" w:rsidP="00453DF5">
      <w:pPr>
        <w:pStyle w:val="Doc-text2"/>
      </w:pPr>
      <w:r>
        <w:t>=&gt;</w:t>
      </w:r>
      <w:r w:rsidRPr="008216E7">
        <w:tab/>
        <w:t>RAN2 to focus on the following CHO scenarios</w:t>
      </w:r>
      <w:r>
        <w:t xml:space="preserve"> at least</w:t>
      </w:r>
      <w:r w:rsidRPr="008216E7">
        <w:t>:</w:t>
      </w:r>
    </w:p>
    <w:p w14:paraId="2D6A0625" w14:textId="77777777" w:rsidR="00453DF5" w:rsidRPr="008216E7" w:rsidRDefault="00453DF5" w:rsidP="00453DF5">
      <w:pPr>
        <w:pStyle w:val="Doc-text2"/>
        <w:ind w:left="1803"/>
      </w:pPr>
      <w:proofErr w:type="gramStart"/>
      <w:r w:rsidRPr="008216E7">
        <w:t>a</w:t>
      </w:r>
      <w:proofErr w:type="gramEnd"/>
      <w:r w:rsidRPr="008216E7">
        <w:t>.</w:t>
      </w:r>
      <w:r w:rsidRPr="008216E7">
        <w:tab/>
        <w:t>Scenario 1 (too late HO): 1a, 1b, 1c, 1d</w:t>
      </w:r>
      <w:r>
        <w:t xml:space="preserve"> </w:t>
      </w:r>
    </w:p>
    <w:p w14:paraId="577A9275" w14:textId="77777777" w:rsidR="00453DF5" w:rsidRPr="008216E7" w:rsidRDefault="00453DF5" w:rsidP="00453DF5">
      <w:pPr>
        <w:pStyle w:val="Doc-text2"/>
        <w:ind w:left="1803"/>
      </w:pPr>
      <w:proofErr w:type="gramStart"/>
      <w:r w:rsidRPr="008216E7">
        <w:t>b</w:t>
      </w:r>
      <w:proofErr w:type="gramEnd"/>
      <w:r w:rsidRPr="008216E7">
        <w:t>.</w:t>
      </w:r>
      <w:r w:rsidRPr="008216E7">
        <w:tab/>
        <w:t>Scenario 2 (too early HO): 2a, 2b</w:t>
      </w:r>
    </w:p>
    <w:p w14:paraId="14516441" w14:textId="77777777" w:rsidR="00453DF5" w:rsidRPr="008216E7" w:rsidRDefault="00453DF5" w:rsidP="00453DF5">
      <w:pPr>
        <w:pStyle w:val="Doc-text2"/>
        <w:ind w:left="1803"/>
      </w:pPr>
      <w:proofErr w:type="gramStart"/>
      <w:r w:rsidRPr="008216E7">
        <w:t>c</w:t>
      </w:r>
      <w:proofErr w:type="gramEnd"/>
      <w:r w:rsidRPr="008216E7">
        <w:t>.</w:t>
      </w:r>
      <w:r w:rsidRPr="008216E7">
        <w:tab/>
        <w:t>Scenario 3 (HO to wrong cell): 3a, 3b, 3c, 3e, 3f</w:t>
      </w:r>
    </w:p>
    <w:p w14:paraId="117FCB9C" w14:textId="77777777" w:rsidR="00453DF5" w:rsidRDefault="00453DF5" w:rsidP="00453DF5">
      <w:pPr>
        <w:pStyle w:val="Doc-text2"/>
        <w:ind w:left="1803"/>
      </w:pPr>
      <w:r w:rsidRPr="008216E7">
        <w:t>FFS the need to merge certain scenarios, e.g. 1b/1c, 2a/2b</w:t>
      </w:r>
    </w:p>
    <w:p w14:paraId="6EB2E9C6" w14:textId="77777777" w:rsidR="00453DF5" w:rsidRDefault="00453DF5" w:rsidP="00453DF5">
      <w:pPr>
        <w:spacing w:before="240"/>
        <w:rPr>
          <w:lang w:val="sv-SE" w:eastAsia="zh-CN"/>
        </w:rPr>
      </w:pPr>
      <w:r>
        <w:rPr>
          <w:lang w:eastAsia="zh-CN"/>
        </w:rPr>
        <w:t>F</w:t>
      </w:r>
      <w:r w:rsidRPr="00152DC6">
        <w:rPr>
          <w:lang w:val="sv-SE" w:eastAsia="zh-CN"/>
        </w:rPr>
        <w:t xml:space="preserve">or 1b and 1c, the difference is whether the second reestablishment is successful. This will not need different enhancement in 1b and 1c. We prefer </w:t>
      </w:r>
      <w:r>
        <w:rPr>
          <w:lang w:val="sv-SE" w:eastAsia="zh-CN"/>
        </w:rPr>
        <w:t>to</w:t>
      </w:r>
      <w:r w:rsidRPr="00152DC6">
        <w:rPr>
          <w:lang w:val="sv-SE" w:eastAsia="zh-CN"/>
        </w:rPr>
        <w:t xml:space="preserve"> merge 1b and 1c. </w:t>
      </w:r>
    </w:p>
    <w:p w14:paraId="60BF436B" w14:textId="77777777" w:rsidR="000102A3" w:rsidRPr="00290FD6" w:rsidRDefault="000102A3" w:rsidP="00290FD6">
      <w:pPr>
        <w:rPr>
          <w:lang w:eastAsia="zh-CN"/>
        </w:rPr>
      </w:pPr>
      <w:r w:rsidRPr="00DF4C3B">
        <w:rPr>
          <w:rFonts w:hint="eastAsia"/>
          <w:b/>
          <w:lang w:eastAsia="zh-CN"/>
        </w:rPr>
        <w:t>P</w:t>
      </w:r>
      <w:r w:rsidRPr="00DF4C3B">
        <w:rPr>
          <w:b/>
          <w:lang w:eastAsia="zh-CN"/>
        </w:rPr>
        <w:t xml:space="preserve">roposal </w:t>
      </w:r>
      <w:r>
        <w:rPr>
          <w:b/>
          <w:lang w:eastAsia="zh-CN"/>
        </w:rPr>
        <w:t>1</w:t>
      </w:r>
      <w:r w:rsidRPr="00DF4C3B">
        <w:rPr>
          <w:b/>
          <w:lang w:eastAsia="zh-CN"/>
        </w:rPr>
        <w:t xml:space="preserve">: </w:t>
      </w:r>
      <w:r>
        <w:rPr>
          <w:b/>
          <w:lang w:eastAsia="zh-CN"/>
        </w:rPr>
        <w:t>Merge case 1b and 1c for too late HO.</w:t>
      </w:r>
    </w:p>
    <w:p w14:paraId="4CC50C28" w14:textId="128392B5" w:rsidR="00394DB2" w:rsidRDefault="006444EB" w:rsidP="00394DB2">
      <w:pPr>
        <w:rPr>
          <w:lang w:val="sv-SE" w:eastAsia="zh-CN"/>
        </w:rPr>
      </w:pPr>
      <w:r>
        <w:rPr>
          <w:lang w:val="sv-SE" w:eastAsia="zh-CN"/>
        </w:rPr>
        <w:t>F</w:t>
      </w:r>
      <w:r w:rsidR="00152DC6">
        <w:rPr>
          <w:lang w:val="sv-SE" w:eastAsia="zh-CN"/>
        </w:rPr>
        <w:t>or 2b,</w:t>
      </w:r>
      <w:r w:rsidR="00152DC6" w:rsidRPr="00152DC6">
        <w:t xml:space="preserve"> </w:t>
      </w:r>
      <w:r w:rsidR="00152DC6">
        <w:t>a</w:t>
      </w:r>
      <w:r w:rsidR="00152DC6" w:rsidRPr="00152DC6">
        <w:rPr>
          <w:lang w:val="sv-SE" w:eastAsia="zh-CN"/>
        </w:rPr>
        <w:t>fter the first failure</w:t>
      </w:r>
      <w:r w:rsidR="0098187A">
        <w:rPr>
          <w:lang w:val="sv-SE" w:eastAsia="zh-CN"/>
        </w:rPr>
        <w:t xml:space="preserve"> in the first CHO candidate cell</w:t>
      </w:r>
      <w:r w:rsidR="00152DC6" w:rsidRPr="00152DC6">
        <w:rPr>
          <w:lang w:val="sv-SE" w:eastAsia="zh-CN"/>
        </w:rPr>
        <w:t xml:space="preserve">, the UE performs cell selection and finds </w:t>
      </w:r>
      <w:r w:rsidR="000102A3">
        <w:rPr>
          <w:lang w:val="sv-SE" w:eastAsia="zh-CN"/>
        </w:rPr>
        <w:t>a</w:t>
      </w:r>
      <w:r w:rsidR="000102A3" w:rsidRPr="00152DC6">
        <w:rPr>
          <w:lang w:val="sv-SE" w:eastAsia="zh-CN"/>
        </w:rPr>
        <w:t xml:space="preserve"> </w:t>
      </w:r>
      <w:r w:rsidR="00152DC6" w:rsidRPr="00152DC6">
        <w:rPr>
          <w:lang w:val="sv-SE" w:eastAsia="zh-CN"/>
        </w:rPr>
        <w:t>suitable cell</w:t>
      </w:r>
      <w:r w:rsidR="0098187A">
        <w:rPr>
          <w:lang w:val="sv-SE" w:eastAsia="zh-CN"/>
        </w:rPr>
        <w:t xml:space="preserve"> for reestablishment</w:t>
      </w:r>
      <w:r w:rsidR="00152DC6" w:rsidRPr="00152DC6">
        <w:rPr>
          <w:lang w:val="sv-SE" w:eastAsia="zh-CN"/>
        </w:rPr>
        <w:t xml:space="preserve">. </w:t>
      </w:r>
      <w:r w:rsidR="00453DF5">
        <w:rPr>
          <w:lang w:val="sv-SE" w:eastAsia="zh-CN"/>
        </w:rPr>
        <w:t>The first r</w:t>
      </w:r>
      <w:r w:rsidR="000102A3">
        <w:rPr>
          <w:lang w:val="sv-SE" w:eastAsia="zh-CN"/>
        </w:rPr>
        <w:t>e-establishment attempt cell where the UE attempts CHO recovery is a candidate target cell not the source cell.</w:t>
      </w:r>
      <w:r w:rsidR="00453DF5">
        <w:rPr>
          <w:lang w:val="sv-SE" w:eastAsia="zh-CN"/>
        </w:rPr>
        <w:t xml:space="preserve"> According to the definition of too early HO and HO to wrong cell, case 2b should also be considered as CHO to wrong cell other than too early CHO.</w:t>
      </w:r>
      <w:r w:rsidR="000102A3">
        <w:rPr>
          <w:lang w:val="sv-SE" w:eastAsia="zh-CN"/>
        </w:rPr>
        <w:t xml:space="preserve"> </w:t>
      </w:r>
    </w:p>
    <w:p w14:paraId="3E7044EE" w14:textId="77777777" w:rsidR="00453DF5" w:rsidRPr="00453DF5" w:rsidRDefault="00453DF5" w:rsidP="00453DF5">
      <w:pPr>
        <w:pStyle w:val="B1"/>
        <w:rPr>
          <w:i/>
          <w:lang w:eastAsia="zh-CN"/>
        </w:rPr>
      </w:pPr>
      <w:r w:rsidRPr="00453DF5">
        <w:rPr>
          <w:i/>
          <w:lang w:eastAsia="zh-CN"/>
        </w:rPr>
        <w:t>-</w:t>
      </w:r>
      <w:r w:rsidRPr="00453DF5">
        <w:rPr>
          <w:i/>
          <w:lang w:eastAsia="zh-CN"/>
        </w:rPr>
        <w:tab/>
        <w:t xml:space="preserve">Intra-system </w:t>
      </w:r>
      <w:r w:rsidRPr="00290FD6">
        <w:rPr>
          <w:i/>
          <w:highlight w:val="yellow"/>
          <w:lang w:eastAsia="zh-CN"/>
        </w:rPr>
        <w:t>Too Early Handover</w:t>
      </w:r>
      <w:r w:rsidRPr="00453DF5">
        <w:rPr>
          <w:i/>
          <w:lang w:eastAsia="zh-CN"/>
        </w:rPr>
        <w:t xml:space="preserve">: there is a recent handover for the UE prior to the connection failure e.g. the UE reported timer is smaller than the configured threshold (e.g. </w:t>
      </w:r>
      <w:proofErr w:type="spellStart"/>
      <w:r w:rsidRPr="00453DF5">
        <w:rPr>
          <w:i/>
          <w:lang w:eastAsia="zh-CN"/>
        </w:rPr>
        <w:t>Tstore_UE_cntxt</w:t>
      </w:r>
      <w:proofErr w:type="spellEnd"/>
      <w:r w:rsidRPr="00453DF5">
        <w:rPr>
          <w:i/>
          <w:lang w:eastAsia="zh-CN"/>
        </w:rPr>
        <w:t xml:space="preserve">), and </w:t>
      </w:r>
      <w:r w:rsidRPr="00290FD6">
        <w:rPr>
          <w:i/>
          <w:highlight w:val="yellow"/>
          <w:lang w:eastAsia="zh-CN"/>
        </w:rPr>
        <w:t>the first re-establishment attempt cell</w:t>
      </w:r>
      <w:r w:rsidRPr="00453DF5">
        <w:rPr>
          <w:i/>
          <w:lang w:eastAsia="zh-CN"/>
        </w:rPr>
        <w:t xml:space="preserve">/the cell UE attempts to re-connect </w:t>
      </w:r>
      <w:r w:rsidRPr="00290FD6">
        <w:rPr>
          <w:i/>
          <w:highlight w:val="yellow"/>
          <w:lang w:eastAsia="zh-CN"/>
        </w:rPr>
        <w:t>is the cell that served the UE at the last handover initialisation</w:t>
      </w:r>
      <w:r w:rsidRPr="00290FD6">
        <w:rPr>
          <w:i/>
          <w:highlight w:val="yellow"/>
        </w:rPr>
        <w:t xml:space="preserve"> or fall back</w:t>
      </w:r>
      <w:r w:rsidRPr="00453DF5">
        <w:rPr>
          <w:i/>
        </w:rPr>
        <w:t xml:space="preserve"> to the source cell configuration in case of DAPS HO</w:t>
      </w:r>
      <w:r w:rsidRPr="00453DF5">
        <w:rPr>
          <w:i/>
          <w:lang w:eastAsia="zh-CN"/>
        </w:rPr>
        <w:t>.</w:t>
      </w:r>
    </w:p>
    <w:p w14:paraId="7411359A" w14:textId="77777777" w:rsidR="00453DF5" w:rsidRPr="00453DF5" w:rsidRDefault="00453DF5" w:rsidP="00453DF5">
      <w:pPr>
        <w:pStyle w:val="B1"/>
        <w:rPr>
          <w:i/>
          <w:lang w:eastAsia="zh-CN"/>
        </w:rPr>
      </w:pPr>
      <w:r w:rsidRPr="00453DF5">
        <w:rPr>
          <w:i/>
          <w:lang w:eastAsia="zh-CN"/>
        </w:rPr>
        <w:t>-</w:t>
      </w:r>
      <w:r w:rsidRPr="00453DF5">
        <w:rPr>
          <w:i/>
          <w:lang w:eastAsia="zh-CN"/>
        </w:rPr>
        <w:tab/>
        <w:t xml:space="preserve">Intra-system </w:t>
      </w:r>
      <w:r w:rsidRPr="00290FD6">
        <w:rPr>
          <w:i/>
          <w:highlight w:val="yellow"/>
          <w:lang w:eastAsia="zh-CN"/>
        </w:rPr>
        <w:t>Handover to Wrong Cell:</w:t>
      </w:r>
      <w:r w:rsidRPr="00453DF5">
        <w:rPr>
          <w:i/>
          <w:lang w:eastAsia="zh-CN"/>
        </w:rPr>
        <w:t xml:space="preserve"> there is a recent handover for the UE prior to the connection failure e.g. the UE reported timer is smaller than the configured threshold (e.g. </w:t>
      </w:r>
      <w:proofErr w:type="spellStart"/>
      <w:r w:rsidRPr="00453DF5">
        <w:rPr>
          <w:i/>
          <w:lang w:eastAsia="zh-CN"/>
        </w:rPr>
        <w:t>Tstore_UE_cntxt</w:t>
      </w:r>
      <w:proofErr w:type="spellEnd"/>
      <w:r w:rsidRPr="00453DF5">
        <w:rPr>
          <w:i/>
          <w:lang w:eastAsia="zh-CN"/>
        </w:rPr>
        <w:t>), and the first re-establishment attempt cell/the cell UE attempts to re-connect</w:t>
      </w:r>
      <w:r w:rsidRPr="00290FD6">
        <w:rPr>
          <w:i/>
          <w:highlight w:val="yellow"/>
          <w:lang w:eastAsia="zh-CN"/>
        </w:rPr>
        <w:t>/the cell UE attempts CHO recovery</w:t>
      </w:r>
      <w:r w:rsidRPr="00290FD6">
        <w:rPr>
          <w:rFonts w:hint="eastAsia"/>
          <w:i/>
          <w:highlight w:val="yellow"/>
          <w:lang w:eastAsia="zh-CN"/>
        </w:rPr>
        <w:t xml:space="preserve"> </w:t>
      </w:r>
      <w:r w:rsidRPr="00290FD6">
        <w:rPr>
          <w:i/>
          <w:highlight w:val="yellow"/>
          <w:lang w:eastAsia="zh-CN"/>
        </w:rPr>
        <w:t>is neither the cell that served the UE at the last handover initialisation nor the cell that served the UE where the RLF happened</w:t>
      </w:r>
      <w:r w:rsidRPr="00453DF5">
        <w:rPr>
          <w:i/>
          <w:lang w:eastAsia="zh-CN"/>
        </w:rPr>
        <w:t xml:space="preserve"> or the cell that the handover was initialized toward.</w:t>
      </w:r>
    </w:p>
    <w:p w14:paraId="5342384D" w14:textId="77777777" w:rsidR="000102A3" w:rsidRDefault="000102A3" w:rsidP="00394DB2">
      <w:pPr>
        <w:rPr>
          <w:lang w:val="sv-SE" w:eastAsia="zh-CN"/>
        </w:rPr>
      </w:pPr>
      <w:r>
        <w:rPr>
          <w:lang w:val="sv-SE" w:eastAsia="zh-CN"/>
        </w:rPr>
        <w:lastRenderedPageBreak/>
        <w:t xml:space="preserve">In the definition, to differ whether the MRO issue is a too early HO or HO to wrong cell depends on the first reestabblishment attempt cell or the first cell where the UE attempts CHO recovery. Correspondingly, we can revise the descriptions of case 2b and 3e in the above tabullar. </w:t>
      </w:r>
    </w:p>
    <w:p w14:paraId="2E76B66B" w14:textId="77777777" w:rsidR="000102A3" w:rsidRDefault="000102A3" w:rsidP="00394DB2">
      <w:pPr>
        <w:rPr>
          <w:lang w:eastAsia="zh-CN"/>
        </w:rPr>
      </w:pPr>
      <w:r>
        <w:rPr>
          <w:lang w:eastAsia="zh-CN"/>
        </w:rPr>
        <w:t>Based on the above analysis, case 2b can be taken as one of the sub-case of case 3e where the UE finally performs re-establishment attempt in source cell</w:t>
      </w:r>
    </w:p>
    <w:p w14:paraId="1B40F58C" w14:textId="77777777" w:rsidR="00453DF5" w:rsidRDefault="000102A3" w:rsidP="00394DB2">
      <w:pPr>
        <w:rPr>
          <w:b/>
          <w:lang w:eastAsia="zh-CN"/>
        </w:rPr>
      </w:pPr>
      <w:r w:rsidRPr="00290FD6">
        <w:rPr>
          <w:rFonts w:hint="eastAsia"/>
          <w:b/>
          <w:lang w:eastAsia="zh-CN"/>
        </w:rPr>
        <w:t>P</w:t>
      </w:r>
      <w:r w:rsidRPr="00290FD6">
        <w:rPr>
          <w:b/>
          <w:lang w:eastAsia="zh-CN"/>
        </w:rPr>
        <w:t>roposal 2: Case 2b is the CHO to wrong cell not too early CHO according to the definition in stage 2.</w:t>
      </w:r>
    </w:p>
    <w:p w14:paraId="2618CB0F" w14:textId="77777777" w:rsidR="000A4B87" w:rsidRPr="00215D12" w:rsidRDefault="000A4B87" w:rsidP="00394DB2">
      <w:pPr>
        <w:rPr>
          <w:lang w:eastAsia="zh-CN"/>
        </w:rPr>
      </w:pPr>
      <w:r w:rsidRPr="00215D12">
        <w:rPr>
          <w:lang w:eastAsia="zh-CN"/>
        </w:rPr>
        <w:t>For case 3c and case 3f, they are related to the mixed ordinary HO and CHO cases. If there is not enough time budget, we prefer to deprioritize these kind of use cases.</w:t>
      </w:r>
    </w:p>
    <w:p w14:paraId="2032D811" w14:textId="77777777" w:rsidR="000A4B87" w:rsidRPr="00290FD6" w:rsidRDefault="000A4B87" w:rsidP="00394DB2">
      <w:pPr>
        <w:rPr>
          <w:b/>
          <w:lang w:eastAsia="zh-CN"/>
        </w:rPr>
      </w:pPr>
      <w:r>
        <w:rPr>
          <w:b/>
          <w:lang w:eastAsia="zh-CN"/>
        </w:rPr>
        <w:t>Proposal 3: Deprioritize case 3c and 3f for MRO of mixed ordinary HO and CHO.</w:t>
      </w:r>
    </w:p>
    <w:p w14:paraId="5997C0F1" w14:textId="38F160CA" w:rsidR="007D0579" w:rsidRPr="007D0579" w:rsidRDefault="005304E0" w:rsidP="007D0579">
      <w:pPr>
        <w:keepNext/>
        <w:keepLines/>
        <w:spacing w:before="120"/>
        <w:outlineLvl w:val="2"/>
        <w:rPr>
          <w:rFonts w:ascii="Arial" w:hAnsi="Arial"/>
          <w:sz w:val="28"/>
          <w:lang w:eastAsia="zh-CN"/>
        </w:rPr>
      </w:pPr>
      <w:r>
        <w:rPr>
          <w:rFonts w:ascii="Arial" w:hAnsi="Arial"/>
          <w:sz w:val="28"/>
          <w:lang w:eastAsia="zh-CN"/>
        </w:rPr>
        <w:t>3.1.2</w:t>
      </w:r>
      <w:r>
        <w:rPr>
          <w:rFonts w:ascii="Arial" w:hAnsi="Arial"/>
          <w:sz w:val="28"/>
          <w:lang w:eastAsia="zh-CN"/>
        </w:rPr>
        <w:tab/>
      </w:r>
      <w:r w:rsidR="00BB24F1">
        <w:rPr>
          <w:rFonts w:ascii="Arial" w:hAnsi="Arial"/>
          <w:sz w:val="28"/>
          <w:lang w:eastAsia="zh-CN"/>
        </w:rPr>
        <w:t xml:space="preserve">Parameters for the </w:t>
      </w:r>
      <w:r w:rsidR="007D0579" w:rsidRPr="007D0579">
        <w:rPr>
          <w:rFonts w:ascii="Arial" w:hAnsi="Arial"/>
          <w:sz w:val="28"/>
          <w:lang w:eastAsia="zh-CN"/>
        </w:rPr>
        <w:t>CHO MRO</w:t>
      </w:r>
      <w:r w:rsidR="00BB24F1">
        <w:rPr>
          <w:rFonts w:ascii="Arial" w:hAnsi="Arial"/>
          <w:sz w:val="28"/>
          <w:lang w:eastAsia="zh-CN"/>
        </w:rPr>
        <w:t xml:space="preserve"> scenarios</w:t>
      </w:r>
    </w:p>
    <w:p w14:paraId="2DD1C34E" w14:textId="77777777" w:rsidR="007D0579" w:rsidRPr="007D0579" w:rsidRDefault="007D0579" w:rsidP="007D0579">
      <w:pPr>
        <w:rPr>
          <w:lang w:eastAsia="zh-CN"/>
        </w:rPr>
      </w:pPr>
      <w:r w:rsidRPr="007D0579">
        <w:rPr>
          <w:lang w:eastAsia="zh-CN"/>
        </w:rPr>
        <w:t>We’ll also provide the initial analysis on the enhancements on the RLF report per CHO failure case.</w:t>
      </w:r>
    </w:p>
    <w:p w14:paraId="633E546F" w14:textId="77777777" w:rsidR="007D0579" w:rsidRPr="007D0579" w:rsidRDefault="007D0579" w:rsidP="007D0579">
      <w:pPr>
        <w:rPr>
          <w:lang w:eastAsia="zh-CN"/>
        </w:rPr>
      </w:pPr>
      <w:r w:rsidRPr="007D0579">
        <w:rPr>
          <w:lang w:eastAsia="zh-CN"/>
        </w:rPr>
        <w:t>Firstly, we’ll discuss the separate CHO scenarios without legacy HO.</w:t>
      </w:r>
    </w:p>
    <w:p w14:paraId="693A2301" w14:textId="77777777" w:rsidR="007D0579" w:rsidRPr="007D0579" w:rsidRDefault="007D0579" w:rsidP="007D0579">
      <w:pPr>
        <w:rPr>
          <w:b/>
          <w:u w:val="single"/>
        </w:rPr>
      </w:pPr>
      <w:r w:rsidRPr="007D0579">
        <w:rPr>
          <w:b/>
          <w:u w:val="single"/>
        </w:rPr>
        <w:t>Scenario 1: too late CHO</w:t>
      </w:r>
    </w:p>
    <w:p w14:paraId="765DC0CA" w14:textId="77777777" w:rsidR="009F616A" w:rsidRPr="00216D33" w:rsidRDefault="009F616A" w:rsidP="009F616A">
      <w:pPr>
        <w:rPr>
          <w:rFonts w:eastAsia="Times New Roman"/>
          <w:i/>
          <w:u w:val="single"/>
        </w:rPr>
      </w:pPr>
      <w:r w:rsidRPr="00216D33">
        <w:rPr>
          <w:rFonts w:eastAsia="Times New Roman"/>
          <w:i/>
          <w:u w:val="single"/>
        </w:rPr>
        <w:t>Case 1a</w:t>
      </w:r>
      <w:r w:rsidRPr="00216D33">
        <w:rPr>
          <w:rFonts w:eastAsia="Times New Roman" w:hint="eastAsia"/>
          <w:i/>
          <w:u w:val="single"/>
        </w:rPr>
        <w:t>:</w:t>
      </w:r>
      <w:r w:rsidRPr="00216D33">
        <w:rPr>
          <w:rFonts w:eastAsia="Times New Roman"/>
          <w:i/>
          <w:u w:val="single"/>
        </w:rPr>
        <w:t xml:space="preserve"> successful reestablishment to the candidate CHO target cell without CHO execution</w:t>
      </w:r>
    </w:p>
    <w:p w14:paraId="05BA0703" w14:textId="19C7A6CC" w:rsidR="009F616A" w:rsidRPr="007D0579" w:rsidRDefault="00000F57" w:rsidP="009F616A">
      <w:pPr>
        <w:jc w:val="center"/>
        <w:rPr>
          <w:noProof/>
          <w:lang w:val="en-US" w:eastAsia="zh-CN"/>
        </w:rPr>
      </w:pPr>
      <w:r w:rsidRPr="00627F3B">
        <w:rPr>
          <w:noProof/>
          <w:lang w:eastAsia="en-GB"/>
        </w:rPr>
        <w:drawing>
          <wp:inline distT="0" distB="0" distL="0" distR="0" wp14:anchorId="37BEF1E3" wp14:editId="689E3E44">
            <wp:extent cx="5247640" cy="1454785"/>
            <wp:effectExtent l="0" t="0" r="0" b="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7640" cy="1454785"/>
                    </a:xfrm>
                    <a:prstGeom prst="rect">
                      <a:avLst/>
                    </a:prstGeom>
                    <a:noFill/>
                    <a:ln>
                      <a:noFill/>
                    </a:ln>
                  </pic:spPr>
                </pic:pic>
              </a:graphicData>
            </a:graphic>
          </wp:inline>
        </w:drawing>
      </w:r>
    </w:p>
    <w:p w14:paraId="4CABBADB" w14:textId="77777777" w:rsidR="009F616A" w:rsidRPr="007D0579" w:rsidRDefault="009F616A" w:rsidP="009F616A">
      <w:pPr>
        <w:jc w:val="center"/>
        <w:rPr>
          <w:rFonts w:eastAsia="Times New Roman"/>
        </w:rPr>
      </w:pPr>
      <w:r>
        <w:rPr>
          <w:rFonts w:eastAsia="Times New Roman"/>
        </w:rPr>
        <w:t>Case 1a</w:t>
      </w:r>
      <w:r w:rsidRPr="007D0579">
        <w:rPr>
          <w:rFonts w:eastAsia="Times New Roman" w:hint="eastAsia"/>
        </w:rPr>
        <w:t>:</w:t>
      </w:r>
      <w:r w:rsidRPr="007D0579">
        <w:rPr>
          <w:rFonts w:eastAsia="Times New Roman"/>
        </w:rPr>
        <w:t xml:space="preserve"> successful reestablishment to the selected candidate CHO target cell without CHO execution</w:t>
      </w:r>
    </w:p>
    <w:p w14:paraId="732C494F" w14:textId="77777777" w:rsidR="009F616A" w:rsidRDefault="009F616A" w:rsidP="009F616A">
      <w:pPr>
        <w:rPr>
          <w:lang w:eastAsia="zh-CN"/>
        </w:rPr>
      </w:pPr>
      <w:r w:rsidRPr="007D0579">
        <w:rPr>
          <w:lang w:eastAsia="zh-CN"/>
        </w:rPr>
        <w:t xml:space="preserve">In this case, the UE selects one of the candidate CHO target cells, e.g., cell B, and performs successful reestablishment to the candidate CHO target cell B. This is similar to the legacy too late HO procedure </w:t>
      </w:r>
      <w:r>
        <w:rPr>
          <w:lang w:eastAsia="zh-CN"/>
        </w:rPr>
        <w:t xml:space="preserve">except that the final re-establishment cell is a CHO candidate cell. Therefore, we prefer to </w:t>
      </w:r>
      <w:r w:rsidRPr="007D0579">
        <w:rPr>
          <w:lang w:eastAsia="zh-CN"/>
        </w:rPr>
        <w:t xml:space="preserve">reuse </w:t>
      </w:r>
      <w:r>
        <w:rPr>
          <w:lang w:eastAsia="zh-CN"/>
        </w:rPr>
        <w:t>all the legacy IEs to report the RLF related information</w:t>
      </w:r>
      <w:r w:rsidRPr="007D0579">
        <w:rPr>
          <w:lang w:eastAsia="zh-CN"/>
        </w:rPr>
        <w:t>.</w:t>
      </w:r>
    </w:p>
    <w:p w14:paraId="05054F2B" w14:textId="77777777" w:rsidR="009F616A" w:rsidRDefault="009F616A" w:rsidP="009F616A">
      <w:pPr>
        <w:rPr>
          <w:lang w:eastAsia="zh-CN"/>
        </w:rPr>
      </w:pPr>
      <w:r w:rsidRPr="007D0579">
        <w:rPr>
          <w:lang w:eastAsia="zh-CN"/>
        </w:rPr>
        <w:t xml:space="preserve">It is noted that the </w:t>
      </w:r>
      <w:proofErr w:type="spellStart"/>
      <w:r w:rsidRPr="007D0579">
        <w:rPr>
          <w:i/>
          <w:lang w:eastAsia="zh-CN"/>
        </w:rPr>
        <w:t>failedPCellId</w:t>
      </w:r>
      <w:proofErr w:type="spellEnd"/>
      <w:r w:rsidRPr="007D0579">
        <w:rPr>
          <w:lang w:eastAsia="zh-CN"/>
        </w:rPr>
        <w:t xml:space="preserve"> will be set to the source cell A </w:t>
      </w:r>
      <w:r>
        <w:rPr>
          <w:lang w:eastAsia="zh-CN"/>
        </w:rPr>
        <w:t>where the RLF is detected. T</w:t>
      </w:r>
      <w:r w:rsidRPr="007D0579">
        <w:rPr>
          <w:lang w:eastAsia="zh-CN"/>
        </w:rPr>
        <w:t xml:space="preserve">his can </w:t>
      </w:r>
      <w:r>
        <w:rPr>
          <w:lang w:eastAsia="zh-CN"/>
        </w:rPr>
        <w:t xml:space="preserve">also </w:t>
      </w:r>
      <w:r w:rsidRPr="007D0579">
        <w:rPr>
          <w:lang w:eastAsia="zh-CN"/>
        </w:rPr>
        <w:t xml:space="preserve">be an implicit indicator to indicate the CHO type. </w:t>
      </w:r>
    </w:p>
    <w:p w14:paraId="37BAD4A7" w14:textId="77777777" w:rsidR="009F616A" w:rsidRDefault="009F616A" w:rsidP="009F616A">
      <w:pPr>
        <w:rPr>
          <w:lang w:eastAsia="zh-CN"/>
        </w:rPr>
      </w:pPr>
      <w:r>
        <w:rPr>
          <w:lang w:eastAsia="zh-CN"/>
        </w:rPr>
        <w:t>In addition, t</w:t>
      </w:r>
      <w:r w:rsidRPr="007D0579">
        <w:rPr>
          <w:lang w:eastAsia="zh-CN"/>
        </w:rPr>
        <w:t xml:space="preserve">he successful CHO cell can be reported </w:t>
      </w:r>
      <w:r>
        <w:rPr>
          <w:lang w:eastAsia="zh-CN"/>
        </w:rPr>
        <w:t>to reuse</w:t>
      </w:r>
      <w:r w:rsidRPr="007D0579">
        <w:rPr>
          <w:lang w:eastAsia="zh-CN"/>
        </w:rPr>
        <w:t xml:space="preserve"> the IE </w:t>
      </w:r>
      <w:proofErr w:type="spellStart"/>
      <w:r w:rsidRPr="007D0579">
        <w:rPr>
          <w:i/>
          <w:lang w:eastAsia="zh-CN"/>
        </w:rPr>
        <w:t>reestablishmentCellId</w:t>
      </w:r>
      <w:proofErr w:type="spellEnd"/>
      <w:r w:rsidRPr="007D0579">
        <w:rPr>
          <w:lang w:eastAsia="zh-CN"/>
        </w:rPr>
        <w:t>. Together with the</w:t>
      </w:r>
      <w:r>
        <w:rPr>
          <w:lang w:eastAsia="zh-CN"/>
        </w:rPr>
        <w:t xml:space="preserve"> derived</w:t>
      </w:r>
      <w:r w:rsidRPr="007D0579">
        <w:rPr>
          <w:lang w:eastAsia="zh-CN"/>
        </w:rPr>
        <w:t xml:space="preserve"> CHO type</w:t>
      </w:r>
      <w:r>
        <w:rPr>
          <w:lang w:eastAsia="zh-CN"/>
        </w:rPr>
        <w:t xml:space="preserve"> implicitly or explicitly</w:t>
      </w:r>
      <w:r w:rsidRPr="007D0579">
        <w:rPr>
          <w:lang w:eastAsia="zh-CN"/>
        </w:rPr>
        <w:t xml:space="preserve">, the source cell can identify it as a successful CHO after RLF in the source cell. If the source node is a legacy R16 node, it can work well with the RLF report, e.g., knowing the reestablishment cell. </w:t>
      </w:r>
    </w:p>
    <w:p w14:paraId="157CCEB5" w14:textId="77777777" w:rsidR="009F616A" w:rsidRPr="007D0579" w:rsidRDefault="009F616A" w:rsidP="009F616A">
      <w:pPr>
        <w:rPr>
          <w:b/>
          <w:lang w:eastAsia="zh-CN"/>
        </w:rPr>
      </w:pPr>
      <w:r w:rsidRPr="007D0579">
        <w:rPr>
          <w:b/>
          <w:lang w:eastAsia="zh-CN"/>
        </w:rPr>
        <w:t xml:space="preserve">Observation </w:t>
      </w:r>
      <w:r>
        <w:rPr>
          <w:b/>
          <w:lang w:eastAsia="zh-CN"/>
        </w:rPr>
        <w:t>1</w:t>
      </w:r>
      <w:r w:rsidRPr="007D0579">
        <w:rPr>
          <w:b/>
          <w:lang w:eastAsia="zh-CN"/>
        </w:rPr>
        <w:t xml:space="preserve">: For </w:t>
      </w:r>
      <w:r>
        <w:rPr>
          <w:b/>
          <w:lang w:eastAsia="zh-CN"/>
        </w:rPr>
        <w:t>case 1a of too late CHO</w:t>
      </w:r>
      <w:r w:rsidRPr="007D0579">
        <w:rPr>
          <w:b/>
          <w:lang w:eastAsia="zh-CN"/>
        </w:rPr>
        <w:t>:</w:t>
      </w:r>
    </w:p>
    <w:p w14:paraId="7012A688" w14:textId="77777777" w:rsidR="009F616A" w:rsidRPr="007D0579" w:rsidRDefault="009F616A" w:rsidP="009F616A">
      <w:pPr>
        <w:numPr>
          <w:ilvl w:val="0"/>
          <w:numId w:val="8"/>
        </w:numPr>
        <w:ind w:left="284" w:hanging="238"/>
        <w:rPr>
          <w:b/>
          <w:lang w:eastAsia="zh-CN"/>
        </w:rPr>
      </w:pPr>
      <w:proofErr w:type="spellStart"/>
      <w:r w:rsidRPr="007D0579">
        <w:rPr>
          <w:b/>
          <w:i/>
          <w:lang w:eastAsia="zh-CN"/>
        </w:rPr>
        <w:t>failedPCell</w:t>
      </w:r>
      <w:proofErr w:type="spellEnd"/>
      <w:r w:rsidRPr="007D0579">
        <w:rPr>
          <w:b/>
          <w:lang w:eastAsia="zh-CN"/>
        </w:rPr>
        <w:t xml:space="preserve"> </w:t>
      </w:r>
      <w:r>
        <w:rPr>
          <w:b/>
          <w:lang w:eastAsia="zh-CN"/>
        </w:rPr>
        <w:t xml:space="preserve">is reused to indicate the cell where first the connection failure is detected and </w:t>
      </w:r>
      <w:r w:rsidRPr="007D0579">
        <w:rPr>
          <w:b/>
          <w:lang w:eastAsia="zh-CN"/>
        </w:rPr>
        <w:t>set to the source cell to implicitly indicate the CHO type</w:t>
      </w:r>
      <w:r>
        <w:rPr>
          <w:b/>
          <w:lang w:eastAsia="zh-CN"/>
        </w:rPr>
        <w:t>;</w:t>
      </w:r>
    </w:p>
    <w:p w14:paraId="168B92C4" w14:textId="77777777" w:rsidR="009F616A" w:rsidRPr="00715E8C" w:rsidRDefault="009F616A" w:rsidP="009F616A">
      <w:pPr>
        <w:numPr>
          <w:ilvl w:val="0"/>
          <w:numId w:val="8"/>
        </w:numPr>
        <w:ind w:left="284" w:hanging="238"/>
        <w:rPr>
          <w:b/>
          <w:lang w:eastAsia="zh-CN"/>
        </w:rPr>
      </w:pPr>
      <w:proofErr w:type="spellStart"/>
      <w:r w:rsidRPr="006444EB">
        <w:rPr>
          <w:b/>
          <w:i/>
          <w:lang w:eastAsia="zh-CN"/>
        </w:rPr>
        <w:t>reestablishmentCellId</w:t>
      </w:r>
      <w:proofErr w:type="spellEnd"/>
      <w:r w:rsidRPr="006444EB">
        <w:rPr>
          <w:b/>
          <w:lang w:eastAsia="zh-CN"/>
        </w:rPr>
        <w:t xml:space="preserve"> can indicate the cell where the UE performs the successful CHO recovery;</w:t>
      </w:r>
    </w:p>
    <w:p w14:paraId="038A174A" w14:textId="77777777" w:rsidR="009F616A" w:rsidRDefault="009F616A" w:rsidP="009F616A">
      <w:pPr>
        <w:numPr>
          <w:ilvl w:val="0"/>
          <w:numId w:val="8"/>
        </w:numPr>
        <w:ind w:left="284" w:hanging="238"/>
        <w:rPr>
          <w:b/>
          <w:lang w:eastAsia="zh-CN"/>
        </w:rPr>
      </w:pPr>
      <w:proofErr w:type="spellStart"/>
      <w:r w:rsidRPr="007442D5">
        <w:rPr>
          <w:b/>
          <w:i/>
          <w:lang w:eastAsia="zh-CN"/>
        </w:rPr>
        <w:t>timeConnFailure</w:t>
      </w:r>
      <w:proofErr w:type="spellEnd"/>
      <w:r>
        <w:rPr>
          <w:b/>
          <w:lang w:eastAsia="zh-CN"/>
        </w:rPr>
        <w:t xml:space="preserve"> is to indicate the time elapsed since the last HO initialization, including CHO, until first connection failure;</w:t>
      </w:r>
    </w:p>
    <w:p w14:paraId="63AC1A31" w14:textId="77777777" w:rsidR="00DC3FFF" w:rsidRPr="00216D33" w:rsidRDefault="00DC3FFF" w:rsidP="00DC3FFF">
      <w:pPr>
        <w:rPr>
          <w:rFonts w:eastAsia="Times New Roman"/>
          <w:i/>
          <w:u w:val="single"/>
        </w:rPr>
      </w:pPr>
      <w:r w:rsidRPr="00216D33">
        <w:rPr>
          <w:rFonts w:eastAsia="Times New Roman"/>
          <w:i/>
          <w:u w:val="single"/>
        </w:rPr>
        <w:t>Case 1b and case 1c: unsuccessful reestablishment to the candidate CHO target cell without CHO execution</w:t>
      </w:r>
    </w:p>
    <w:p w14:paraId="5C75BF5D" w14:textId="649ADB2F" w:rsidR="00DC3FFF" w:rsidRPr="007D0579" w:rsidRDefault="00000F57" w:rsidP="00DC3FFF">
      <w:pPr>
        <w:jc w:val="center"/>
        <w:rPr>
          <w:noProof/>
          <w:lang w:val="en-US" w:eastAsia="zh-CN"/>
        </w:rPr>
      </w:pPr>
      <w:r w:rsidRPr="00627F3B">
        <w:rPr>
          <w:noProof/>
          <w:lang w:eastAsia="en-GB"/>
        </w:rPr>
        <w:lastRenderedPageBreak/>
        <w:drawing>
          <wp:inline distT="0" distB="0" distL="0" distR="0" wp14:anchorId="335261DD" wp14:editId="171A3CCA">
            <wp:extent cx="5351145" cy="1598295"/>
            <wp:effectExtent l="0" t="0" r="1905"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51145" cy="1598295"/>
                    </a:xfrm>
                    <a:prstGeom prst="rect">
                      <a:avLst/>
                    </a:prstGeom>
                    <a:noFill/>
                    <a:ln>
                      <a:noFill/>
                    </a:ln>
                  </pic:spPr>
                </pic:pic>
              </a:graphicData>
            </a:graphic>
          </wp:inline>
        </w:drawing>
      </w:r>
    </w:p>
    <w:p w14:paraId="2C3B2C67" w14:textId="77777777" w:rsidR="00DC3FFF" w:rsidRPr="007D0579" w:rsidRDefault="00DC3FFF" w:rsidP="00DC3FFF">
      <w:pPr>
        <w:jc w:val="center"/>
        <w:rPr>
          <w:rFonts w:eastAsia="Times New Roman"/>
        </w:rPr>
      </w:pPr>
      <w:r>
        <w:rPr>
          <w:rFonts w:eastAsia="Times New Roman"/>
        </w:rPr>
        <w:t>Case 1b and case 1c</w:t>
      </w:r>
      <w:r w:rsidRPr="007D0579">
        <w:rPr>
          <w:rFonts w:eastAsia="Times New Roman" w:hint="eastAsia"/>
        </w:rPr>
        <w:t>:</w:t>
      </w:r>
      <w:r w:rsidRPr="007D0579">
        <w:rPr>
          <w:rFonts w:eastAsia="Times New Roman"/>
        </w:rPr>
        <w:t xml:space="preserve"> unsuccessful reestablishment to the selected candidate CHO target cell without CHO execution</w:t>
      </w:r>
    </w:p>
    <w:p w14:paraId="7523282F" w14:textId="77777777" w:rsidR="00DC3FFF" w:rsidRDefault="00DC3FFF" w:rsidP="00DC3FFF">
      <w:pPr>
        <w:rPr>
          <w:lang w:eastAsia="zh-CN"/>
        </w:rPr>
      </w:pPr>
      <w:r>
        <w:rPr>
          <w:rFonts w:hint="eastAsia"/>
          <w:lang w:eastAsia="zh-CN"/>
        </w:rPr>
        <w:t>A</w:t>
      </w:r>
      <w:r>
        <w:rPr>
          <w:lang w:eastAsia="zh-CN"/>
        </w:rPr>
        <w:t>s discussed in the previous section, the difference between case 3 and case 5 is the connection failure type detected in the CHO recovery cell. It is possible to take them as one to consider the potentially required parameters.</w:t>
      </w:r>
    </w:p>
    <w:p w14:paraId="60C978D3" w14:textId="77777777" w:rsidR="00DC3FFF" w:rsidRDefault="00DC3FFF" w:rsidP="00DC3FFF">
      <w:pPr>
        <w:rPr>
          <w:lang w:eastAsia="zh-CN"/>
        </w:rPr>
      </w:pPr>
      <w:r w:rsidRPr="007D0579">
        <w:rPr>
          <w:lang w:eastAsia="zh-CN"/>
        </w:rPr>
        <w:t xml:space="preserve">In this case, the UE selects one of the candidate CHO target cells, e.g., cell B, but performs unsuccessful reestablishment to cell B. The UE detects HOF or RLF shortly after the successful CHO completion with cell B. Upon the second connection failure, the UE selects another target cell, e.g., cell D, different from all the candidate CHO target cells (cell B and C). The UE performs </w:t>
      </w:r>
      <w:r>
        <w:rPr>
          <w:lang w:eastAsia="zh-CN"/>
        </w:rPr>
        <w:t>(</w:t>
      </w:r>
      <w:proofErr w:type="gramStart"/>
      <w:r>
        <w:rPr>
          <w:lang w:eastAsia="zh-CN"/>
        </w:rPr>
        <w:t>un)</w:t>
      </w:r>
      <w:proofErr w:type="gramEnd"/>
      <w:r>
        <w:rPr>
          <w:lang w:eastAsia="zh-CN"/>
        </w:rPr>
        <w:t xml:space="preserve">successful </w:t>
      </w:r>
      <w:r w:rsidRPr="007D0579">
        <w:rPr>
          <w:lang w:eastAsia="zh-CN"/>
        </w:rPr>
        <w:t xml:space="preserve">reestablishment to the cell D. </w:t>
      </w:r>
    </w:p>
    <w:p w14:paraId="2C2D2A45" w14:textId="77777777" w:rsidR="00DC3FFF" w:rsidRPr="007D0579" w:rsidRDefault="00DC3FFF" w:rsidP="00DC3FFF">
      <w:pPr>
        <w:rPr>
          <w:lang w:eastAsia="zh-CN"/>
        </w:rPr>
      </w:pPr>
      <w:r w:rsidRPr="007D0579">
        <w:rPr>
          <w:lang w:eastAsia="zh-CN"/>
        </w:rPr>
        <w:t xml:space="preserve">Though there are two consecutive failures, it seems that the first failure related information will be more important and valuable for the source cell to identify the issue and optimize the corresponding CHO configuration. Consequently, the </w:t>
      </w:r>
      <w:r>
        <w:rPr>
          <w:lang w:eastAsia="zh-CN"/>
        </w:rPr>
        <w:t xml:space="preserve">legacy IEs, including </w:t>
      </w:r>
      <w:proofErr w:type="spellStart"/>
      <w:r w:rsidRPr="007D0579">
        <w:rPr>
          <w:i/>
          <w:lang w:eastAsia="zh-CN"/>
        </w:rPr>
        <w:t>previousPCellID</w:t>
      </w:r>
      <w:proofErr w:type="spellEnd"/>
      <w:r w:rsidRPr="007D0579">
        <w:rPr>
          <w:i/>
          <w:lang w:eastAsia="zh-CN"/>
        </w:rPr>
        <w:t>,</w:t>
      </w:r>
      <w:r w:rsidRPr="007D0579">
        <w:rPr>
          <w:i/>
        </w:rPr>
        <w:t xml:space="preserve"> </w:t>
      </w:r>
      <w:proofErr w:type="spellStart"/>
      <w:r w:rsidRPr="007D0579">
        <w:rPr>
          <w:i/>
          <w:lang w:eastAsia="zh-CN"/>
        </w:rPr>
        <w:t>failedPCell</w:t>
      </w:r>
      <w:proofErr w:type="spellEnd"/>
      <w:r w:rsidRPr="007D0579">
        <w:rPr>
          <w:i/>
          <w:lang w:eastAsia="zh-CN"/>
        </w:rPr>
        <w:t xml:space="preserve">, </w:t>
      </w:r>
      <w:proofErr w:type="spellStart"/>
      <w:r w:rsidRPr="007D0579">
        <w:rPr>
          <w:i/>
          <w:lang w:eastAsia="zh-CN"/>
        </w:rPr>
        <w:t>reestablishmentCellId</w:t>
      </w:r>
      <w:proofErr w:type="spellEnd"/>
      <w:r w:rsidRPr="007D0579">
        <w:rPr>
          <w:i/>
          <w:lang w:eastAsia="zh-CN"/>
        </w:rPr>
        <w:t>,</w:t>
      </w:r>
      <w:r w:rsidRPr="007D0579">
        <w:rPr>
          <w:i/>
        </w:rPr>
        <w:t xml:space="preserve"> </w:t>
      </w:r>
      <w:proofErr w:type="spellStart"/>
      <w:r w:rsidRPr="007D0579">
        <w:rPr>
          <w:i/>
          <w:lang w:eastAsia="zh-CN"/>
        </w:rPr>
        <w:t>connectionFailureType</w:t>
      </w:r>
      <w:proofErr w:type="spellEnd"/>
      <w:r w:rsidRPr="007D0579">
        <w:rPr>
          <w:i/>
          <w:lang w:eastAsia="zh-CN"/>
        </w:rPr>
        <w:t xml:space="preserve">, </w:t>
      </w:r>
      <w:proofErr w:type="spellStart"/>
      <w:r w:rsidRPr="007D0579">
        <w:rPr>
          <w:i/>
          <w:lang w:eastAsia="zh-CN"/>
        </w:rPr>
        <w:t>rlf</w:t>
      </w:r>
      <w:proofErr w:type="spellEnd"/>
      <w:r w:rsidRPr="007D0579">
        <w:rPr>
          <w:i/>
          <w:lang w:eastAsia="zh-CN"/>
        </w:rPr>
        <w:t xml:space="preserve">-Cause </w:t>
      </w:r>
      <w:proofErr w:type="spellStart"/>
      <w:r w:rsidRPr="007D0579">
        <w:rPr>
          <w:i/>
          <w:lang w:eastAsia="zh-CN"/>
        </w:rPr>
        <w:t>timeConnFailure</w:t>
      </w:r>
      <w:proofErr w:type="spellEnd"/>
      <w:r w:rsidRPr="007D0579">
        <w:rPr>
          <w:i/>
          <w:lang w:eastAsia="zh-CN"/>
        </w:rPr>
        <w:t xml:space="preserve">, </w:t>
      </w:r>
      <w:proofErr w:type="spellStart"/>
      <w:r w:rsidRPr="007D0579">
        <w:rPr>
          <w:i/>
          <w:lang w:eastAsia="zh-CN"/>
        </w:rPr>
        <w:t>timeSinceFailure</w:t>
      </w:r>
      <w:proofErr w:type="spellEnd"/>
      <w:r w:rsidRPr="007D0579">
        <w:rPr>
          <w:i/>
          <w:lang w:eastAsia="zh-CN"/>
        </w:rPr>
        <w:t xml:space="preserve">, </w:t>
      </w:r>
      <w:proofErr w:type="spellStart"/>
      <w:r w:rsidRPr="007D0579">
        <w:rPr>
          <w:i/>
          <w:lang w:eastAsia="zh-CN"/>
        </w:rPr>
        <w:t>measResultLastServCell</w:t>
      </w:r>
      <w:proofErr w:type="spellEnd"/>
      <w:r w:rsidRPr="007D0579">
        <w:rPr>
          <w:i/>
          <w:lang w:eastAsia="zh-CN"/>
        </w:rPr>
        <w:t xml:space="preserve"> </w:t>
      </w:r>
      <w:r w:rsidRPr="007D0579">
        <w:rPr>
          <w:lang w:eastAsia="zh-CN"/>
        </w:rPr>
        <w:t xml:space="preserve">and </w:t>
      </w:r>
      <w:proofErr w:type="spellStart"/>
      <w:r w:rsidRPr="007D0579">
        <w:rPr>
          <w:i/>
          <w:lang w:eastAsia="zh-CN"/>
        </w:rPr>
        <w:t>measResultNeighCells</w:t>
      </w:r>
      <w:proofErr w:type="spellEnd"/>
      <w:r>
        <w:rPr>
          <w:lang w:eastAsia="zh-CN"/>
        </w:rPr>
        <w:t xml:space="preserve">, </w:t>
      </w:r>
      <w:r w:rsidRPr="007D0579">
        <w:rPr>
          <w:lang w:eastAsia="zh-CN"/>
        </w:rPr>
        <w:t xml:space="preserve">can </w:t>
      </w:r>
      <w:r>
        <w:rPr>
          <w:lang w:eastAsia="zh-CN"/>
        </w:rPr>
        <w:t xml:space="preserve">be </w:t>
      </w:r>
      <w:r w:rsidRPr="007D0579">
        <w:rPr>
          <w:lang w:eastAsia="zh-CN"/>
        </w:rPr>
        <w:t>reuse</w:t>
      </w:r>
      <w:r>
        <w:rPr>
          <w:lang w:eastAsia="zh-CN"/>
        </w:rPr>
        <w:t>d to record the information of the first connection failure. New parameters can be considered for the second one.</w:t>
      </w:r>
    </w:p>
    <w:p w14:paraId="5BBB56F5" w14:textId="77777777" w:rsidR="00DC3FFF" w:rsidRPr="007D0579" w:rsidRDefault="00DC3FFF" w:rsidP="00DC3FFF">
      <w:pPr>
        <w:rPr>
          <w:b/>
          <w:lang w:eastAsia="zh-CN"/>
        </w:rPr>
      </w:pPr>
      <w:r w:rsidRPr="007D0579">
        <w:rPr>
          <w:b/>
          <w:lang w:eastAsia="zh-CN"/>
        </w:rPr>
        <w:t xml:space="preserve">Observation </w:t>
      </w:r>
      <w:r>
        <w:rPr>
          <w:b/>
          <w:lang w:eastAsia="zh-CN"/>
        </w:rPr>
        <w:t>2</w:t>
      </w:r>
      <w:r w:rsidRPr="007D0579">
        <w:rPr>
          <w:b/>
          <w:lang w:eastAsia="zh-CN"/>
        </w:rPr>
        <w:t xml:space="preserve">: </w:t>
      </w:r>
      <w:r>
        <w:rPr>
          <w:b/>
          <w:lang w:eastAsia="zh-CN"/>
        </w:rPr>
        <w:t>The existing parameters in the R16 RLF report is used to record t</w:t>
      </w:r>
      <w:r w:rsidRPr="007D0579">
        <w:rPr>
          <w:b/>
          <w:lang w:eastAsia="zh-CN"/>
        </w:rPr>
        <w:t xml:space="preserve">he first failure related information </w:t>
      </w:r>
      <w:r>
        <w:rPr>
          <w:b/>
          <w:lang w:eastAsia="zh-CN"/>
        </w:rPr>
        <w:t>and new parameters can be introduced for the second one</w:t>
      </w:r>
      <w:r w:rsidRPr="007D0579">
        <w:rPr>
          <w:b/>
          <w:lang w:eastAsia="zh-CN"/>
        </w:rPr>
        <w:t>.</w:t>
      </w:r>
    </w:p>
    <w:p w14:paraId="3D03D031" w14:textId="77777777" w:rsidR="00DC3FFF" w:rsidRDefault="00DC3FFF" w:rsidP="00DC3FFF">
      <w:pPr>
        <w:rPr>
          <w:lang w:eastAsia="zh-CN"/>
        </w:rPr>
      </w:pPr>
      <w:r w:rsidRPr="007D0579">
        <w:rPr>
          <w:lang w:eastAsia="zh-CN"/>
        </w:rPr>
        <w:t>Based on the above observation</w:t>
      </w:r>
      <w:r>
        <w:rPr>
          <w:lang w:eastAsia="zh-CN"/>
        </w:rPr>
        <w:t xml:space="preserve"> 2</w:t>
      </w:r>
      <w:r w:rsidRPr="007D0579">
        <w:rPr>
          <w:lang w:eastAsia="zh-CN"/>
        </w:rPr>
        <w:t xml:space="preserve">, </w:t>
      </w:r>
      <w:r>
        <w:rPr>
          <w:lang w:eastAsia="zh-CN"/>
        </w:rPr>
        <w:t>t</w:t>
      </w:r>
      <w:r w:rsidRPr="0029716F">
        <w:rPr>
          <w:lang w:eastAsia="zh-CN"/>
        </w:rPr>
        <w:t xml:space="preserve">he </w:t>
      </w:r>
      <w:proofErr w:type="spellStart"/>
      <w:r w:rsidRPr="0029716F">
        <w:rPr>
          <w:i/>
          <w:lang w:eastAsia="zh-CN"/>
        </w:rPr>
        <w:t>failedPCellId</w:t>
      </w:r>
      <w:proofErr w:type="spellEnd"/>
      <w:r w:rsidRPr="0029716F">
        <w:rPr>
          <w:lang w:eastAsia="zh-CN"/>
        </w:rPr>
        <w:t xml:space="preserve"> will be set to the source cell A where the </w:t>
      </w:r>
      <w:r>
        <w:rPr>
          <w:lang w:eastAsia="zh-CN"/>
        </w:rPr>
        <w:t>first connection failure (RLF)</w:t>
      </w:r>
      <w:r w:rsidRPr="0029716F">
        <w:rPr>
          <w:lang w:eastAsia="zh-CN"/>
        </w:rPr>
        <w:t xml:space="preserve"> is detected. This can also be an implicit indicator to indicate the CHO type. </w:t>
      </w:r>
    </w:p>
    <w:p w14:paraId="5656C3D0" w14:textId="77777777" w:rsidR="00DC3FFF" w:rsidRDefault="00DC3FFF" w:rsidP="00DC3FFF">
      <w:pPr>
        <w:rPr>
          <w:lang w:eastAsia="zh-CN"/>
        </w:rPr>
      </w:pPr>
      <w:r>
        <w:rPr>
          <w:lang w:eastAsia="zh-CN"/>
        </w:rPr>
        <w:t>In RAN2#113bis-e meeting, some cell information to be reported from UE were agreed.</w:t>
      </w:r>
    </w:p>
    <w:p w14:paraId="59A2DE80" w14:textId="77777777" w:rsidR="00DC3FFF" w:rsidRDefault="00DC3FFF" w:rsidP="00DC3FFF">
      <w:pPr>
        <w:pStyle w:val="Doc-text2"/>
        <w:pBdr>
          <w:top w:val="single" w:sz="4" w:space="1" w:color="auto"/>
          <w:left w:val="single" w:sz="4" w:space="4" w:color="auto"/>
          <w:bottom w:val="single" w:sz="4" w:space="1" w:color="auto"/>
          <w:right w:val="single" w:sz="4" w:space="4" w:color="auto"/>
        </w:pBdr>
      </w:pPr>
      <w:r>
        <w:t>3</w:t>
      </w:r>
      <w:r w:rsidRPr="00DC0EA3">
        <w:tab/>
      </w:r>
      <w:r>
        <w:t>T</w:t>
      </w:r>
      <w:r w:rsidRPr="00DC0EA3">
        <w:t>he following information in the RLF report for CHO</w:t>
      </w:r>
      <w:r>
        <w:t xml:space="preserve"> are needed</w:t>
      </w:r>
      <w:r w:rsidRPr="00DC0EA3">
        <w:t>:</w:t>
      </w:r>
    </w:p>
    <w:p w14:paraId="583EA978" w14:textId="77777777" w:rsidR="00DC3FFF" w:rsidRDefault="00DC3FFF" w:rsidP="00DC3FFF">
      <w:pPr>
        <w:pStyle w:val="Doc-text2"/>
        <w:pBdr>
          <w:top w:val="single" w:sz="4" w:space="1" w:color="auto"/>
          <w:left w:val="single" w:sz="4" w:space="4" w:color="auto"/>
          <w:bottom w:val="single" w:sz="4" w:space="1" w:color="auto"/>
          <w:right w:val="single" w:sz="4" w:space="4" w:color="auto"/>
        </w:pBdr>
      </w:pPr>
      <w:r w:rsidRPr="00DC3FFF">
        <w:t>b.</w:t>
      </w:r>
      <w:r w:rsidRPr="00DC3FFF">
        <w:tab/>
      </w:r>
      <w:proofErr w:type="spellStart"/>
      <w:r w:rsidRPr="00DC3FFF">
        <w:t>CHOCellId</w:t>
      </w:r>
      <w:proofErr w:type="spellEnd"/>
      <w:r w:rsidRPr="00DC3FFF">
        <w:t>, to indicate the selected CHO cell after the first connection failure and before the reestablishment</w:t>
      </w:r>
    </w:p>
    <w:p w14:paraId="76F839AE" w14:textId="77777777" w:rsidR="00DC3FFF" w:rsidRDefault="00DC3FFF" w:rsidP="00DC3FFF">
      <w:pPr>
        <w:pStyle w:val="Doc-text2"/>
        <w:pBdr>
          <w:top w:val="single" w:sz="4" w:space="1" w:color="auto"/>
          <w:left w:val="single" w:sz="4" w:space="4" w:color="auto"/>
          <w:bottom w:val="single" w:sz="4" w:space="1" w:color="auto"/>
          <w:right w:val="single" w:sz="4" w:space="4" w:color="auto"/>
        </w:pBdr>
      </w:pPr>
      <w:r w:rsidRPr="00CD7BA1">
        <w:t>c.</w:t>
      </w:r>
      <w:r w:rsidRPr="00CD7BA1">
        <w:tab/>
      </w:r>
      <w:proofErr w:type="spellStart"/>
      <w:r w:rsidRPr="00CD7BA1">
        <w:t>CellID</w:t>
      </w:r>
      <w:proofErr w:type="spellEnd"/>
      <w:r w:rsidRPr="00CD7BA1">
        <w:t xml:space="preserve"> to indicate the cell in which the UE attempted the second reestablishment after failure of the first reestablishment following an HOF/RLF.</w:t>
      </w:r>
    </w:p>
    <w:p w14:paraId="2BC9C74A" w14:textId="77777777" w:rsidR="00DC3FFF" w:rsidRPr="00DC0EA3" w:rsidRDefault="00DC3FFF" w:rsidP="00DC3FFF">
      <w:pPr>
        <w:pStyle w:val="Doc-text2"/>
        <w:pBdr>
          <w:top w:val="single" w:sz="4" w:space="1" w:color="auto"/>
          <w:left w:val="single" w:sz="4" w:space="4" w:color="auto"/>
          <w:bottom w:val="single" w:sz="4" w:space="1" w:color="auto"/>
          <w:right w:val="single" w:sz="4" w:space="4" w:color="auto"/>
        </w:pBdr>
      </w:pPr>
      <w:r>
        <w:t>How to provide these information is FFS.</w:t>
      </w:r>
    </w:p>
    <w:p w14:paraId="76EF3E1E" w14:textId="77777777" w:rsidR="00DC3FFF" w:rsidRDefault="00DC3FFF" w:rsidP="00CD7BA1">
      <w:pPr>
        <w:spacing w:before="240"/>
        <w:rPr>
          <w:lang w:eastAsia="zh-CN"/>
        </w:rPr>
      </w:pPr>
      <w:r>
        <w:rPr>
          <w:lang w:eastAsia="zh-CN"/>
        </w:rPr>
        <w:t>In this case</w:t>
      </w:r>
      <w:r w:rsidRPr="007D0579">
        <w:rPr>
          <w:lang w:eastAsia="zh-CN"/>
        </w:rPr>
        <w:t>,</w:t>
      </w:r>
      <w:r>
        <w:rPr>
          <w:lang w:eastAsia="zh-CN"/>
        </w:rPr>
        <w:t xml:space="preserve"> cell B </w:t>
      </w:r>
      <w:r w:rsidR="00CD7BA1">
        <w:rPr>
          <w:lang w:eastAsia="zh-CN"/>
        </w:rPr>
        <w:t xml:space="preserve">and cell D can be record by the above cell information b and c. </w:t>
      </w:r>
    </w:p>
    <w:p w14:paraId="532EF5BD" w14:textId="77777777" w:rsidR="00DC3FFF" w:rsidRDefault="00CD7BA1" w:rsidP="00CD7BA1">
      <w:pPr>
        <w:rPr>
          <w:lang w:eastAsia="zh-CN"/>
        </w:rPr>
      </w:pPr>
      <w:r>
        <w:rPr>
          <w:lang w:eastAsia="zh-CN"/>
        </w:rPr>
        <w:t>Besides, t</w:t>
      </w:r>
      <w:r w:rsidR="00DC3FFF" w:rsidRPr="007D0579">
        <w:rPr>
          <w:lang w:eastAsia="zh-CN"/>
        </w:rPr>
        <w:t xml:space="preserve">he R16 </w:t>
      </w:r>
      <w:proofErr w:type="spellStart"/>
      <w:r w:rsidR="00DC3FFF" w:rsidRPr="005B253B">
        <w:rPr>
          <w:i/>
          <w:lang w:eastAsia="zh-CN"/>
        </w:rPr>
        <w:t>timeConnFailure</w:t>
      </w:r>
      <w:proofErr w:type="spellEnd"/>
      <w:r w:rsidR="00DC3FFF" w:rsidRPr="007D0579">
        <w:rPr>
          <w:lang w:eastAsia="zh-CN"/>
        </w:rPr>
        <w:t xml:space="preserve"> can indicate the time elapsed since the reception of CHO configuration until the first connection failure. The R16 </w:t>
      </w:r>
      <w:proofErr w:type="spellStart"/>
      <w:r w:rsidR="00DC3FFF" w:rsidRPr="007D0579">
        <w:rPr>
          <w:i/>
          <w:lang w:eastAsia="zh-CN"/>
        </w:rPr>
        <w:t>timeSinceFailure</w:t>
      </w:r>
      <w:proofErr w:type="spellEnd"/>
      <w:r w:rsidR="00DC3FFF" w:rsidRPr="007D0579">
        <w:rPr>
          <w:lang w:eastAsia="zh-CN"/>
        </w:rPr>
        <w:t xml:space="preserve"> can indicate the time elapsed since the </w:t>
      </w:r>
      <w:r w:rsidR="00DC3FFF">
        <w:rPr>
          <w:lang w:eastAsia="zh-CN"/>
        </w:rPr>
        <w:t>last</w:t>
      </w:r>
      <w:r w:rsidR="00DC3FFF" w:rsidRPr="007D0579">
        <w:rPr>
          <w:lang w:eastAsia="zh-CN"/>
        </w:rPr>
        <w:t xml:space="preserve"> connection failure. </w:t>
      </w:r>
      <w:r w:rsidR="00DC3FFF">
        <w:rPr>
          <w:lang w:eastAsia="zh-CN"/>
        </w:rPr>
        <w:t>It is beneficial for the source</w:t>
      </w:r>
      <w:r w:rsidR="00DC3FFF" w:rsidRPr="007D0579">
        <w:rPr>
          <w:lang w:eastAsia="zh-CN"/>
        </w:rPr>
        <w:t xml:space="preserve"> cell to determine the moment of sending the CHO configuration</w:t>
      </w:r>
      <w:r w:rsidR="00DC3FFF">
        <w:rPr>
          <w:lang w:eastAsia="zh-CN"/>
        </w:rPr>
        <w:t>, which can further allow the source cell to decide whether the related mobility parameters have been optimized. I</w:t>
      </w:r>
      <w:r w:rsidR="00DC3FFF" w:rsidRPr="007D0579">
        <w:rPr>
          <w:lang w:eastAsia="zh-CN"/>
        </w:rPr>
        <w:t xml:space="preserve">t is an intuitive idea to introduce a time to indicate the time elapsed since the first connection failure until the second one, e.g., </w:t>
      </w:r>
      <w:proofErr w:type="spellStart"/>
      <w:r w:rsidR="00DC3FFF" w:rsidRPr="007D0579">
        <w:rPr>
          <w:i/>
          <w:lang w:eastAsia="zh-CN"/>
        </w:rPr>
        <w:t>timeBetwFailures</w:t>
      </w:r>
      <w:proofErr w:type="spellEnd"/>
      <w:r w:rsidR="00DC3FFF" w:rsidRPr="007D0579">
        <w:rPr>
          <w:lang w:eastAsia="zh-CN"/>
        </w:rPr>
        <w:t xml:space="preserve">. </w:t>
      </w:r>
    </w:p>
    <w:p w14:paraId="4B9642C7" w14:textId="77777777" w:rsidR="00DC3FFF" w:rsidRPr="007D0579" w:rsidRDefault="00DC3FFF" w:rsidP="00DC3FFF">
      <w:pPr>
        <w:rPr>
          <w:b/>
          <w:lang w:eastAsia="zh-CN"/>
        </w:rPr>
      </w:pPr>
      <w:r w:rsidRPr="007D0579">
        <w:rPr>
          <w:b/>
          <w:lang w:eastAsia="zh-CN"/>
        </w:rPr>
        <w:t xml:space="preserve">Observation </w:t>
      </w:r>
      <w:r>
        <w:rPr>
          <w:b/>
          <w:lang w:eastAsia="zh-CN"/>
        </w:rPr>
        <w:t>3</w:t>
      </w:r>
      <w:r w:rsidRPr="007D0579">
        <w:rPr>
          <w:b/>
          <w:lang w:eastAsia="zh-CN"/>
        </w:rPr>
        <w:t xml:space="preserve">: For </w:t>
      </w:r>
      <w:r>
        <w:rPr>
          <w:b/>
          <w:lang w:eastAsia="zh-CN"/>
        </w:rPr>
        <w:t>case 1b and 1c of too late CHO</w:t>
      </w:r>
      <w:r w:rsidRPr="007D0579">
        <w:rPr>
          <w:b/>
          <w:lang w:eastAsia="zh-CN"/>
        </w:rPr>
        <w:t>:</w:t>
      </w:r>
    </w:p>
    <w:p w14:paraId="5E8CB471" w14:textId="77777777" w:rsidR="00DC3FFF" w:rsidRPr="001C4354" w:rsidRDefault="00DC3FFF" w:rsidP="00DC3FFF">
      <w:pPr>
        <w:numPr>
          <w:ilvl w:val="0"/>
          <w:numId w:val="10"/>
        </w:numPr>
        <w:ind w:left="284" w:hanging="284"/>
        <w:rPr>
          <w:b/>
          <w:lang w:eastAsia="zh-CN"/>
        </w:rPr>
      </w:pPr>
      <w:proofErr w:type="spellStart"/>
      <w:r w:rsidRPr="00D77C48">
        <w:rPr>
          <w:b/>
          <w:i/>
          <w:lang w:eastAsia="zh-CN"/>
        </w:rPr>
        <w:t>failedPCellId</w:t>
      </w:r>
      <w:proofErr w:type="spellEnd"/>
      <w:r>
        <w:rPr>
          <w:b/>
          <w:lang w:eastAsia="zh-CN"/>
        </w:rPr>
        <w:t xml:space="preserve"> can indicate the cell where the first connection failure is detected</w:t>
      </w:r>
      <w:r w:rsidRPr="00F35E27">
        <w:rPr>
          <w:b/>
          <w:lang w:eastAsia="zh-CN"/>
        </w:rPr>
        <w:t xml:space="preserve"> </w:t>
      </w:r>
      <w:r w:rsidR="00556E04">
        <w:rPr>
          <w:b/>
          <w:lang w:eastAsia="zh-CN"/>
        </w:rPr>
        <w:t>in case of CHO</w:t>
      </w:r>
      <w:r>
        <w:rPr>
          <w:b/>
          <w:lang w:eastAsia="zh-CN"/>
        </w:rPr>
        <w:t>;</w:t>
      </w:r>
    </w:p>
    <w:p w14:paraId="56F33F52" w14:textId="77777777" w:rsidR="00DC3FFF" w:rsidRDefault="00DC3FFF" w:rsidP="00DC3FFF">
      <w:pPr>
        <w:numPr>
          <w:ilvl w:val="0"/>
          <w:numId w:val="10"/>
        </w:numPr>
        <w:ind w:left="284" w:hanging="284"/>
        <w:rPr>
          <w:b/>
          <w:lang w:eastAsia="zh-CN"/>
        </w:rPr>
      </w:pPr>
      <w:proofErr w:type="spellStart"/>
      <w:r w:rsidRPr="007442D5">
        <w:rPr>
          <w:b/>
          <w:i/>
          <w:lang w:eastAsia="zh-CN"/>
        </w:rPr>
        <w:t>timeConnFailure</w:t>
      </w:r>
      <w:proofErr w:type="spellEnd"/>
      <w:r>
        <w:rPr>
          <w:b/>
          <w:lang w:eastAsia="zh-CN"/>
        </w:rPr>
        <w:t xml:space="preserve"> is to indicate the time elapsed since the last HO initialization, including CHO, until first connection failure;</w:t>
      </w:r>
    </w:p>
    <w:p w14:paraId="4CD118AF" w14:textId="77777777" w:rsidR="00DC3FFF" w:rsidRDefault="00DC3FFF" w:rsidP="00DC3FFF">
      <w:pPr>
        <w:numPr>
          <w:ilvl w:val="0"/>
          <w:numId w:val="10"/>
        </w:numPr>
        <w:ind w:left="284" w:hanging="284"/>
        <w:rPr>
          <w:b/>
          <w:lang w:eastAsia="zh-CN"/>
        </w:rPr>
      </w:pPr>
      <w:r w:rsidRPr="007D0579">
        <w:rPr>
          <w:b/>
          <w:lang w:eastAsia="zh-CN"/>
        </w:rPr>
        <w:t xml:space="preserve">Introduce a new time IE, e.g., </w:t>
      </w:r>
      <w:proofErr w:type="spellStart"/>
      <w:r w:rsidRPr="007D0579">
        <w:rPr>
          <w:b/>
          <w:i/>
          <w:lang w:eastAsia="zh-CN"/>
        </w:rPr>
        <w:t>timeBetwFailures</w:t>
      </w:r>
      <w:proofErr w:type="spellEnd"/>
      <w:r w:rsidRPr="007D0579">
        <w:rPr>
          <w:b/>
          <w:lang w:eastAsia="zh-CN"/>
        </w:rPr>
        <w:t>, to indicate the time elapsed since the first connection failure until the second one</w:t>
      </w:r>
      <w:r>
        <w:rPr>
          <w:b/>
          <w:lang w:eastAsia="zh-CN"/>
        </w:rPr>
        <w:t>;</w:t>
      </w:r>
    </w:p>
    <w:p w14:paraId="0CACE0FF" w14:textId="77777777" w:rsidR="00DC3FFF" w:rsidRPr="005B253B" w:rsidRDefault="00DC3FFF" w:rsidP="00DC3FFF">
      <w:pPr>
        <w:numPr>
          <w:ilvl w:val="0"/>
          <w:numId w:val="10"/>
        </w:numPr>
        <w:ind w:left="284" w:hanging="284"/>
        <w:rPr>
          <w:b/>
          <w:lang w:eastAsia="zh-CN"/>
        </w:rPr>
      </w:pPr>
      <w:proofErr w:type="spellStart"/>
      <w:r>
        <w:rPr>
          <w:b/>
          <w:i/>
          <w:lang w:eastAsia="zh-CN"/>
        </w:rPr>
        <w:t>timeSinceFailure</w:t>
      </w:r>
      <w:proofErr w:type="spellEnd"/>
      <w:r w:rsidRPr="00713499">
        <w:rPr>
          <w:b/>
          <w:lang w:eastAsia="zh-CN"/>
        </w:rPr>
        <w:t xml:space="preserve"> is defined to indicate the time elapsed since the last connection failure;</w:t>
      </w:r>
    </w:p>
    <w:p w14:paraId="5F404DEF" w14:textId="77777777" w:rsidR="00556E04" w:rsidRPr="00216D33" w:rsidRDefault="00556E04" w:rsidP="00556E04">
      <w:pPr>
        <w:rPr>
          <w:rFonts w:eastAsia="Times New Roman"/>
          <w:i/>
          <w:u w:val="single"/>
        </w:rPr>
      </w:pPr>
      <w:r w:rsidRPr="00216D33">
        <w:rPr>
          <w:rFonts w:eastAsia="Times New Roman"/>
          <w:i/>
          <w:u w:val="single"/>
        </w:rPr>
        <w:t>Case 1d</w:t>
      </w:r>
      <w:r w:rsidRPr="00216D33">
        <w:rPr>
          <w:rFonts w:eastAsia="Times New Roman" w:hint="eastAsia"/>
          <w:i/>
          <w:u w:val="single"/>
        </w:rPr>
        <w:t>:</w:t>
      </w:r>
      <w:r w:rsidRPr="00216D33">
        <w:rPr>
          <w:rFonts w:eastAsia="Times New Roman"/>
          <w:i/>
          <w:u w:val="single"/>
        </w:rPr>
        <w:t xml:space="preserve"> reestablishment to a non-candidate CHO cell without CHO execution</w:t>
      </w:r>
    </w:p>
    <w:p w14:paraId="40FAA59D" w14:textId="066DA7A6" w:rsidR="00556E04" w:rsidRPr="007D0579" w:rsidRDefault="00000F57" w:rsidP="00556E04">
      <w:pPr>
        <w:jc w:val="center"/>
        <w:rPr>
          <w:noProof/>
          <w:lang w:val="en-US" w:eastAsia="zh-CN"/>
        </w:rPr>
      </w:pPr>
      <w:r w:rsidRPr="00D26B04">
        <w:rPr>
          <w:noProof/>
          <w:lang w:eastAsia="en-GB"/>
        </w:rPr>
        <w:lastRenderedPageBreak/>
        <w:drawing>
          <wp:inline distT="0" distB="0" distL="0" distR="0" wp14:anchorId="7A81314D" wp14:editId="122DE9C3">
            <wp:extent cx="5048885" cy="137541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8885" cy="1375410"/>
                    </a:xfrm>
                    <a:prstGeom prst="rect">
                      <a:avLst/>
                    </a:prstGeom>
                    <a:noFill/>
                    <a:ln>
                      <a:noFill/>
                    </a:ln>
                  </pic:spPr>
                </pic:pic>
              </a:graphicData>
            </a:graphic>
          </wp:inline>
        </w:drawing>
      </w:r>
    </w:p>
    <w:p w14:paraId="6AB03F11" w14:textId="77777777" w:rsidR="00556E04" w:rsidRPr="007D0579" w:rsidRDefault="00556E04" w:rsidP="00556E04">
      <w:pPr>
        <w:jc w:val="center"/>
        <w:rPr>
          <w:rFonts w:eastAsia="Times New Roman"/>
        </w:rPr>
      </w:pPr>
      <w:r>
        <w:rPr>
          <w:rFonts w:eastAsia="Times New Roman"/>
        </w:rPr>
        <w:t>Case 1d</w:t>
      </w:r>
      <w:r w:rsidRPr="007D0579">
        <w:rPr>
          <w:rFonts w:eastAsia="Times New Roman" w:hint="eastAsia"/>
        </w:rPr>
        <w:t>:</w:t>
      </w:r>
      <w:r w:rsidRPr="007D0579">
        <w:rPr>
          <w:rFonts w:eastAsia="Times New Roman"/>
        </w:rPr>
        <w:t xml:space="preserve"> reestablishment to a non-candidate CHO cell without CHO execution</w:t>
      </w:r>
    </w:p>
    <w:p w14:paraId="06705083" w14:textId="77777777" w:rsidR="00556E04" w:rsidRDefault="00556E04" w:rsidP="00556E04">
      <w:pPr>
        <w:rPr>
          <w:lang w:eastAsia="zh-CN"/>
        </w:rPr>
      </w:pPr>
      <w:r w:rsidRPr="007D0579">
        <w:rPr>
          <w:lang w:eastAsia="zh-CN"/>
        </w:rPr>
        <w:t xml:space="preserve">In this case, after the first connection failure in source cell A, the UE selects a target cell, e.g., cell D, different from all the candidate CHO target cells (cell B and C). The UE performs reestablishment to the cell D. This is quite similar to legacy too late HO procedure except that the UE has received the CHO configuration. </w:t>
      </w:r>
      <w:r>
        <w:rPr>
          <w:lang w:eastAsia="zh-CN"/>
        </w:rPr>
        <w:t xml:space="preserve">All the legacy IEs, </w:t>
      </w:r>
      <w:r w:rsidRPr="007D0579">
        <w:rPr>
          <w:lang w:eastAsia="zh-CN"/>
        </w:rPr>
        <w:t xml:space="preserve">can </w:t>
      </w:r>
      <w:r>
        <w:rPr>
          <w:lang w:eastAsia="zh-CN"/>
        </w:rPr>
        <w:t xml:space="preserve">be </w:t>
      </w:r>
      <w:r w:rsidRPr="007D0579">
        <w:rPr>
          <w:lang w:eastAsia="zh-CN"/>
        </w:rPr>
        <w:t>reuse</w:t>
      </w:r>
      <w:r>
        <w:rPr>
          <w:lang w:eastAsia="zh-CN"/>
        </w:rPr>
        <w:t>d</w:t>
      </w:r>
      <w:r w:rsidRPr="007D0579">
        <w:rPr>
          <w:lang w:eastAsia="zh-CN"/>
        </w:rPr>
        <w:t xml:space="preserve"> and set to corresponding values </w:t>
      </w:r>
      <w:r>
        <w:rPr>
          <w:lang w:eastAsia="zh-CN"/>
        </w:rPr>
        <w:t>to record the related information of the RLF</w:t>
      </w:r>
      <w:r w:rsidRPr="007D0579">
        <w:rPr>
          <w:lang w:eastAsia="zh-CN"/>
        </w:rPr>
        <w:t>.</w:t>
      </w:r>
    </w:p>
    <w:p w14:paraId="1DCD6332" w14:textId="77777777" w:rsidR="00556E04" w:rsidRPr="00500022" w:rsidRDefault="00556E04" w:rsidP="00556E04">
      <w:pPr>
        <w:rPr>
          <w:lang w:eastAsia="zh-CN"/>
        </w:rPr>
      </w:pPr>
      <w:r w:rsidRPr="00BA7C1C">
        <w:rPr>
          <w:lang w:eastAsia="zh-CN"/>
        </w:rPr>
        <w:t>For the</w:t>
      </w:r>
      <w:r>
        <w:rPr>
          <w:lang w:eastAsia="zh-CN"/>
        </w:rPr>
        <w:t xml:space="preserve"> IE</w:t>
      </w:r>
      <w:r w:rsidRPr="00BA7C1C">
        <w:rPr>
          <w:i/>
          <w:lang w:eastAsia="zh-CN"/>
        </w:rPr>
        <w:t xml:space="preserve"> </w:t>
      </w:r>
      <w:proofErr w:type="spellStart"/>
      <w:r w:rsidRPr="00BA7C1C">
        <w:rPr>
          <w:i/>
          <w:lang w:eastAsia="zh-CN"/>
        </w:rPr>
        <w:t>timeConnFailure</w:t>
      </w:r>
      <w:proofErr w:type="spellEnd"/>
      <w:r w:rsidRPr="00BA7C1C">
        <w:rPr>
          <w:lang w:eastAsia="zh-CN"/>
        </w:rPr>
        <w:t>, it can be defined as legacy and to indicate the time elapsed since the last HO initialization</w:t>
      </w:r>
      <w:r>
        <w:rPr>
          <w:lang w:eastAsia="zh-CN"/>
        </w:rPr>
        <w:t xml:space="preserve">, e.g., the last </w:t>
      </w:r>
      <w:proofErr w:type="spellStart"/>
      <w:r w:rsidRPr="00BA7C1C">
        <w:rPr>
          <w:i/>
          <w:lang w:eastAsia="zh-CN"/>
        </w:rPr>
        <w:t>RRCReconfiguration</w:t>
      </w:r>
      <w:proofErr w:type="spellEnd"/>
      <w:r>
        <w:rPr>
          <w:lang w:eastAsia="zh-CN"/>
        </w:rPr>
        <w:t xml:space="preserve"> message including CHO configuration received in the source cell A,</w:t>
      </w:r>
      <w:r w:rsidRPr="00BA7C1C">
        <w:rPr>
          <w:lang w:eastAsia="zh-CN"/>
        </w:rPr>
        <w:t xml:space="preserve"> until first connection failure</w:t>
      </w:r>
      <w:r>
        <w:rPr>
          <w:lang w:eastAsia="zh-CN"/>
        </w:rPr>
        <w:t>, e.g., the RLF in the source cell A.</w:t>
      </w:r>
    </w:p>
    <w:p w14:paraId="6B633214" w14:textId="77777777" w:rsidR="00556E04" w:rsidRDefault="00556E04" w:rsidP="00556E04">
      <w:pPr>
        <w:rPr>
          <w:lang w:eastAsia="zh-CN"/>
        </w:rPr>
      </w:pPr>
      <w:r w:rsidRPr="007D0579">
        <w:rPr>
          <w:lang w:eastAsia="zh-CN"/>
        </w:rPr>
        <w:t>It is noted that the</w:t>
      </w:r>
      <w:r>
        <w:rPr>
          <w:lang w:eastAsia="zh-CN"/>
        </w:rPr>
        <w:t xml:space="preserve"> IE</w:t>
      </w:r>
      <w:r w:rsidRPr="007D0579">
        <w:rPr>
          <w:lang w:eastAsia="zh-CN"/>
        </w:rPr>
        <w:t xml:space="preserve"> </w:t>
      </w:r>
      <w:proofErr w:type="spellStart"/>
      <w:r w:rsidRPr="007D0579">
        <w:rPr>
          <w:i/>
          <w:lang w:eastAsia="zh-CN"/>
        </w:rPr>
        <w:t>failedPCellId</w:t>
      </w:r>
      <w:proofErr w:type="spellEnd"/>
      <w:r w:rsidRPr="007D0579">
        <w:rPr>
          <w:lang w:eastAsia="zh-CN"/>
        </w:rPr>
        <w:t xml:space="preserve"> will be set to the source cell A </w:t>
      </w:r>
      <w:r>
        <w:rPr>
          <w:lang w:eastAsia="zh-CN"/>
        </w:rPr>
        <w:t>where the RLF is detected. T</w:t>
      </w:r>
      <w:r w:rsidRPr="007D0579">
        <w:rPr>
          <w:lang w:eastAsia="zh-CN"/>
        </w:rPr>
        <w:t xml:space="preserve">his can </w:t>
      </w:r>
      <w:r>
        <w:rPr>
          <w:lang w:eastAsia="zh-CN"/>
        </w:rPr>
        <w:t xml:space="preserve">also </w:t>
      </w:r>
      <w:r w:rsidRPr="007D0579">
        <w:rPr>
          <w:lang w:eastAsia="zh-CN"/>
        </w:rPr>
        <w:t xml:space="preserve">be an implicit indicator to indicate the CHO type. </w:t>
      </w:r>
    </w:p>
    <w:p w14:paraId="57851CF4" w14:textId="77777777" w:rsidR="00556E04" w:rsidRDefault="00556E04" w:rsidP="00556E04">
      <w:pPr>
        <w:rPr>
          <w:b/>
          <w:lang w:eastAsia="zh-CN"/>
        </w:rPr>
      </w:pPr>
      <w:r w:rsidRPr="007D0579">
        <w:rPr>
          <w:b/>
          <w:lang w:eastAsia="zh-CN"/>
        </w:rPr>
        <w:t xml:space="preserve">Observation </w:t>
      </w:r>
      <w:r w:rsidR="00FE5603">
        <w:rPr>
          <w:b/>
          <w:lang w:eastAsia="zh-CN"/>
        </w:rPr>
        <w:t>4</w:t>
      </w:r>
      <w:r w:rsidRPr="007D0579">
        <w:rPr>
          <w:b/>
          <w:lang w:eastAsia="zh-CN"/>
        </w:rPr>
        <w:t xml:space="preserve">: For </w:t>
      </w:r>
      <w:r>
        <w:rPr>
          <w:b/>
          <w:lang w:eastAsia="zh-CN"/>
        </w:rPr>
        <w:t>case 1</w:t>
      </w:r>
      <w:r w:rsidR="00FE5603">
        <w:rPr>
          <w:b/>
          <w:lang w:eastAsia="zh-CN"/>
        </w:rPr>
        <w:t>d</w:t>
      </w:r>
      <w:r>
        <w:rPr>
          <w:b/>
          <w:lang w:eastAsia="zh-CN"/>
        </w:rPr>
        <w:t xml:space="preserve"> of too late CHO:</w:t>
      </w:r>
    </w:p>
    <w:p w14:paraId="28B4A7DD" w14:textId="77777777" w:rsidR="00556E04" w:rsidRPr="007D0579" w:rsidRDefault="00556E04" w:rsidP="00556E04">
      <w:pPr>
        <w:numPr>
          <w:ilvl w:val="0"/>
          <w:numId w:val="28"/>
        </w:numPr>
        <w:ind w:left="284" w:hanging="284"/>
        <w:rPr>
          <w:b/>
          <w:lang w:eastAsia="zh-CN"/>
        </w:rPr>
      </w:pPr>
      <w:proofErr w:type="spellStart"/>
      <w:r w:rsidRPr="007D0579">
        <w:rPr>
          <w:b/>
          <w:i/>
          <w:lang w:eastAsia="zh-CN"/>
        </w:rPr>
        <w:t>failedPCell</w:t>
      </w:r>
      <w:proofErr w:type="spellEnd"/>
      <w:r w:rsidRPr="007D0579">
        <w:rPr>
          <w:b/>
          <w:lang w:eastAsia="zh-CN"/>
        </w:rPr>
        <w:t xml:space="preserve"> </w:t>
      </w:r>
      <w:r>
        <w:rPr>
          <w:b/>
          <w:lang w:eastAsia="zh-CN"/>
        </w:rPr>
        <w:t>is reused to indicate the cell where the first connection failure is detected in case of CHO;</w:t>
      </w:r>
    </w:p>
    <w:p w14:paraId="3598A05A" w14:textId="77777777" w:rsidR="00556E04" w:rsidRDefault="00556E04" w:rsidP="00556E04">
      <w:pPr>
        <w:numPr>
          <w:ilvl w:val="0"/>
          <w:numId w:val="28"/>
        </w:numPr>
        <w:ind w:left="284" w:hanging="284"/>
        <w:rPr>
          <w:b/>
          <w:lang w:eastAsia="zh-CN"/>
        </w:rPr>
      </w:pPr>
      <w:proofErr w:type="spellStart"/>
      <w:r w:rsidRPr="007442D5">
        <w:rPr>
          <w:b/>
          <w:i/>
          <w:lang w:eastAsia="zh-CN"/>
        </w:rPr>
        <w:t>timeConnFailure</w:t>
      </w:r>
      <w:proofErr w:type="spellEnd"/>
      <w:r>
        <w:rPr>
          <w:b/>
          <w:lang w:eastAsia="zh-CN"/>
        </w:rPr>
        <w:t xml:space="preserve"> is to indicate the time elapsed since the last HO initialization, including CHO, until first connection failure;</w:t>
      </w:r>
    </w:p>
    <w:p w14:paraId="3B4C7915" w14:textId="77777777" w:rsidR="008351B9" w:rsidRPr="007D0579" w:rsidRDefault="008351B9" w:rsidP="00D472CE">
      <w:pPr>
        <w:spacing w:before="240"/>
        <w:rPr>
          <w:b/>
          <w:u w:val="single"/>
        </w:rPr>
      </w:pPr>
      <w:r w:rsidRPr="007D0579">
        <w:rPr>
          <w:b/>
          <w:u w:val="single"/>
        </w:rPr>
        <w:t>Scenario 2: too early CHO</w:t>
      </w:r>
    </w:p>
    <w:p w14:paraId="7FCDF30A" w14:textId="77777777" w:rsidR="008351B9" w:rsidRPr="007D0579" w:rsidRDefault="008351B9" w:rsidP="008351B9">
      <w:pPr>
        <w:rPr>
          <w:lang w:eastAsia="zh-CN"/>
        </w:rPr>
      </w:pPr>
      <w:r w:rsidRPr="007D0579">
        <w:rPr>
          <w:lang w:eastAsia="zh-CN"/>
        </w:rPr>
        <w:t>The UE receives the CHO configuration and executes the CHO to the first selected target CHO cell. However, the UE detects connection failure including both HOF and RLF with the first CHO and finally returns back to the source cell.</w:t>
      </w:r>
    </w:p>
    <w:p w14:paraId="1AF1D3BA" w14:textId="3B580DF7" w:rsidR="008351B9" w:rsidRPr="007D0579" w:rsidRDefault="00000F57" w:rsidP="008351B9">
      <w:pPr>
        <w:rPr>
          <w:noProof/>
          <w:lang w:val="en-US" w:eastAsia="zh-CN"/>
        </w:rPr>
      </w:pPr>
      <w:r w:rsidRPr="00AE5E10">
        <w:rPr>
          <w:noProof/>
          <w:lang w:eastAsia="en-GB"/>
        </w:rPr>
        <w:drawing>
          <wp:inline distT="0" distB="0" distL="0" distR="0" wp14:anchorId="494D44E4" wp14:editId="25FECF01">
            <wp:extent cx="6122670" cy="139128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670" cy="1391285"/>
                    </a:xfrm>
                    <a:prstGeom prst="rect">
                      <a:avLst/>
                    </a:prstGeom>
                    <a:noFill/>
                    <a:ln>
                      <a:noFill/>
                    </a:ln>
                  </pic:spPr>
                </pic:pic>
              </a:graphicData>
            </a:graphic>
          </wp:inline>
        </w:drawing>
      </w:r>
    </w:p>
    <w:p w14:paraId="4A543B3F" w14:textId="77777777" w:rsidR="008351B9" w:rsidRPr="007D0579" w:rsidRDefault="008351B9" w:rsidP="008351B9">
      <w:pPr>
        <w:jc w:val="center"/>
        <w:rPr>
          <w:rFonts w:eastAsia="Times New Roman"/>
        </w:rPr>
      </w:pPr>
      <w:r>
        <w:rPr>
          <w:rFonts w:eastAsia="Times New Roman"/>
        </w:rPr>
        <w:t>Case 2a</w:t>
      </w:r>
      <w:r w:rsidRPr="007D0579">
        <w:rPr>
          <w:rFonts w:eastAsia="Times New Roman" w:hint="eastAsia"/>
        </w:rPr>
        <w:t>:</w:t>
      </w:r>
      <w:r w:rsidRPr="007D0579">
        <w:rPr>
          <w:rFonts w:eastAsia="Times New Roman"/>
        </w:rPr>
        <w:t xml:space="preserve"> Unsuccessful CHO due to early CHO execution and back to the source cell</w:t>
      </w:r>
    </w:p>
    <w:p w14:paraId="1C71ADF7" w14:textId="77777777" w:rsidR="008351B9" w:rsidRPr="007D0579" w:rsidRDefault="008351B9" w:rsidP="008351B9">
      <w:pPr>
        <w:rPr>
          <w:noProof/>
          <w:lang w:val="en-US" w:eastAsia="zh-CN"/>
        </w:rPr>
      </w:pPr>
      <w:r w:rsidRPr="007D0579">
        <w:rPr>
          <w:noProof/>
          <w:lang w:val="en-US" w:eastAsia="zh-CN"/>
        </w:rPr>
        <w:t>As shown in the above figure, the UE receives the CHO configuration of CHO candidate cell B and C. The UE performs CHO execution with cell B. The UE detects HOF or RLF shortly after CHO completion with cell B and selects the source cell A as a reestablishment cell.</w:t>
      </w:r>
    </w:p>
    <w:p w14:paraId="502B9A8C" w14:textId="77777777" w:rsidR="008351B9" w:rsidRPr="007D0579" w:rsidRDefault="008351B9" w:rsidP="00215D12">
      <w:pPr>
        <w:rPr>
          <w:noProof/>
          <w:lang w:val="en-US" w:eastAsia="zh-CN"/>
        </w:rPr>
      </w:pPr>
      <w:r w:rsidRPr="007D0579">
        <w:rPr>
          <w:noProof/>
          <w:lang w:val="en-US" w:eastAsia="zh-CN"/>
        </w:rPr>
        <w:t>According to the LS from RAN3 [2], the UE needs to report the time elapsed since CHO execution initialization until connection failure to network, shown as timeCHOexeFalure. The function of this RAN3 timer is similar to the legacy timeConnFailure and used for the failed cell to determine the failure type as discussed in TS38.300 [3].</w:t>
      </w:r>
    </w:p>
    <w:p w14:paraId="33D4C114" w14:textId="77777777" w:rsidR="008351B9" w:rsidRPr="007D0579" w:rsidRDefault="008351B9" w:rsidP="008351B9">
      <w:pPr>
        <w:ind w:left="568" w:hanging="284"/>
        <w:rPr>
          <w:i/>
          <w:lang w:eastAsia="zh-CN"/>
        </w:rPr>
      </w:pPr>
      <w:r w:rsidRPr="007D0579">
        <w:rPr>
          <w:i/>
          <w:lang w:eastAsia="zh-CN"/>
        </w:rPr>
        <w:t>-</w:t>
      </w:r>
      <w:r w:rsidRPr="007D0579">
        <w:rPr>
          <w:i/>
          <w:lang w:eastAsia="zh-CN"/>
        </w:rPr>
        <w:tab/>
        <w:t xml:space="preserve">Intra-system Too Early Handover: there is a recent handover for the UE prior to the connection failure e.g. the </w:t>
      </w:r>
      <w:r w:rsidRPr="007D0579">
        <w:rPr>
          <w:i/>
          <w:highlight w:val="yellow"/>
          <w:lang w:eastAsia="zh-CN"/>
        </w:rPr>
        <w:t xml:space="preserve">UE reported timer is smaller than the configured threshold (e.g. </w:t>
      </w:r>
      <w:proofErr w:type="spellStart"/>
      <w:r w:rsidRPr="007D0579">
        <w:rPr>
          <w:i/>
          <w:highlight w:val="yellow"/>
          <w:lang w:eastAsia="zh-CN"/>
        </w:rPr>
        <w:t>Tstore_UE_cntxt</w:t>
      </w:r>
      <w:proofErr w:type="spellEnd"/>
      <w:r w:rsidRPr="007D0579">
        <w:rPr>
          <w:i/>
          <w:highlight w:val="yellow"/>
          <w:lang w:eastAsia="zh-CN"/>
        </w:rPr>
        <w:t>)</w:t>
      </w:r>
      <w:r w:rsidRPr="007D0579">
        <w:rPr>
          <w:i/>
          <w:lang w:eastAsia="zh-CN"/>
        </w:rPr>
        <w:t>, and the first re-establishment attempt cell/the cell UE attempts to re-connect is the cell that served the UE at the last handover initialisation.</w:t>
      </w:r>
    </w:p>
    <w:p w14:paraId="03FFFC67" w14:textId="77777777" w:rsidR="008351B9" w:rsidRDefault="008351B9" w:rsidP="008351B9">
      <w:r>
        <w:rPr>
          <w:rFonts w:hint="eastAsia"/>
          <w:lang w:eastAsia="zh-CN"/>
        </w:rPr>
        <w:t>B</w:t>
      </w:r>
      <w:r>
        <w:rPr>
          <w:lang w:eastAsia="zh-CN"/>
        </w:rPr>
        <w:t xml:space="preserve">ased on the above analysis, it is expected to </w:t>
      </w:r>
      <w:r w:rsidRPr="007D0579">
        <w:t>introduce a new time as defined in RAN3</w:t>
      </w:r>
      <w:r>
        <w:t>.</w:t>
      </w:r>
    </w:p>
    <w:p w14:paraId="0E82B09F" w14:textId="77777777" w:rsidR="008351B9" w:rsidRPr="007D0579" w:rsidRDefault="008351B9" w:rsidP="008351B9">
      <w:r>
        <w:lastRenderedPageBreak/>
        <w:t>Besides, w</w:t>
      </w:r>
      <w:r w:rsidRPr="007D0579">
        <w:rPr>
          <w:lang w:eastAsia="zh-CN"/>
        </w:rPr>
        <w:t xml:space="preserve">e’d like to reuse the legacy </w:t>
      </w:r>
      <w:proofErr w:type="spellStart"/>
      <w:r w:rsidRPr="007D0579">
        <w:rPr>
          <w:i/>
        </w:rPr>
        <w:t>TimeConnFailure</w:t>
      </w:r>
      <w:proofErr w:type="spellEnd"/>
      <w:r w:rsidRPr="00E501BE">
        <w:t xml:space="preserve"> to indicate </w:t>
      </w:r>
      <w:r w:rsidRPr="00E501BE">
        <w:rPr>
          <w:lang w:eastAsia="zh-CN"/>
        </w:rPr>
        <w:t>the time elapsed</w:t>
      </w:r>
      <w:r w:rsidRPr="00E501BE">
        <w:t xml:space="preserve"> since the last HO initialization, e.g., the last</w:t>
      </w:r>
      <w:r w:rsidRPr="00E501BE">
        <w:rPr>
          <w:i/>
        </w:rPr>
        <w:t xml:space="preserve"> </w:t>
      </w:r>
      <w:proofErr w:type="spellStart"/>
      <w:r w:rsidRPr="00E501BE">
        <w:rPr>
          <w:i/>
        </w:rPr>
        <w:t>RRCReconfiguration</w:t>
      </w:r>
      <w:proofErr w:type="spellEnd"/>
      <w:r w:rsidRPr="00E501BE">
        <w:t xml:space="preserve"> message including CHO configuration received in the source cell A,</w:t>
      </w:r>
      <w:r w:rsidRPr="00E501BE">
        <w:rPr>
          <w:i/>
        </w:rPr>
        <w:t xml:space="preserve"> </w:t>
      </w:r>
      <w:r w:rsidRPr="00E501BE">
        <w:t>until first connection failure</w:t>
      </w:r>
      <w:r>
        <w:t xml:space="preserve">, e.g., HOF/RLF in the CHO cell B. It is also desirable to reuse the </w:t>
      </w:r>
      <w:r w:rsidRPr="007D0579">
        <w:t xml:space="preserve">legacy </w:t>
      </w:r>
      <w:proofErr w:type="spellStart"/>
      <w:r w:rsidRPr="007D0579">
        <w:rPr>
          <w:i/>
        </w:rPr>
        <w:t>TimeSinceFailure</w:t>
      </w:r>
      <w:proofErr w:type="spellEnd"/>
      <w:r>
        <w:t xml:space="preserve"> to indicate the </w:t>
      </w:r>
      <w:r w:rsidRPr="007D0579">
        <w:t>time elapsed since the last radio link or handover failure.</w:t>
      </w:r>
    </w:p>
    <w:p w14:paraId="46BE75E3" w14:textId="77777777" w:rsidR="008351B9" w:rsidRPr="007D0579" w:rsidRDefault="008351B9" w:rsidP="008351B9">
      <w:pPr>
        <w:rPr>
          <w:lang w:eastAsia="zh-CN"/>
        </w:rPr>
      </w:pPr>
      <w:r w:rsidRPr="007D0579">
        <w:rPr>
          <w:rFonts w:hint="eastAsia"/>
          <w:lang w:eastAsia="zh-CN"/>
        </w:rPr>
        <w:t>T</w:t>
      </w:r>
      <w:r w:rsidRPr="007D0579">
        <w:rPr>
          <w:lang w:eastAsia="zh-CN"/>
        </w:rPr>
        <w:t>herefore, it is desirable for UE to report this time to indicate the time elapsed since the CHO execution until the (first) connection failure.</w:t>
      </w:r>
    </w:p>
    <w:p w14:paraId="13BD732A" w14:textId="77777777" w:rsidR="008351B9" w:rsidRPr="007D0579" w:rsidRDefault="008351B9" w:rsidP="008351B9">
      <w:pPr>
        <w:rPr>
          <w:b/>
          <w:lang w:eastAsia="zh-CN"/>
        </w:rPr>
      </w:pPr>
      <w:r w:rsidRPr="007D0579">
        <w:rPr>
          <w:b/>
          <w:lang w:eastAsia="zh-CN"/>
        </w:rPr>
        <w:t xml:space="preserve">Observation </w:t>
      </w:r>
      <w:r>
        <w:rPr>
          <w:b/>
          <w:lang w:eastAsia="zh-CN"/>
        </w:rPr>
        <w:t>5</w:t>
      </w:r>
      <w:r w:rsidRPr="007D0579">
        <w:rPr>
          <w:b/>
          <w:lang w:eastAsia="zh-CN"/>
        </w:rPr>
        <w:t xml:space="preserve">: For </w:t>
      </w:r>
      <w:r>
        <w:rPr>
          <w:b/>
          <w:lang w:eastAsia="zh-CN"/>
        </w:rPr>
        <w:t>case 2a of too early CHO</w:t>
      </w:r>
      <w:r w:rsidRPr="007D0579">
        <w:rPr>
          <w:b/>
          <w:lang w:eastAsia="zh-CN"/>
        </w:rPr>
        <w:t>:</w:t>
      </w:r>
    </w:p>
    <w:p w14:paraId="65F7C2BC" w14:textId="77777777" w:rsidR="008351B9" w:rsidRPr="007D0579" w:rsidRDefault="008351B9" w:rsidP="008351B9">
      <w:pPr>
        <w:numPr>
          <w:ilvl w:val="0"/>
          <w:numId w:val="9"/>
        </w:numPr>
        <w:ind w:left="284" w:hanging="284"/>
        <w:rPr>
          <w:b/>
          <w:lang w:eastAsia="zh-CN"/>
        </w:rPr>
      </w:pPr>
      <w:r w:rsidRPr="007D0579">
        <w:rPr>
          <w:b/>
          <w:lang w:eastAsia="zh-CN"/>
        </w:rPr>
        <w:t xml:space="preserve">Introduce a new time IE, e.g., </w:t>
      </w:r>
      <w:proofErr w:type="spellStart"/>
      <w:r w:rsidRPr="007D0579">
        <w:rPr>
          <w:b/>
          <w:i/>
          <w:lang w:eastAsia="zh-CN"/>
        </w:rPr>
        <w:t>timeCHOexeFailure</w:t>
      </w:r>
      <w:proofErr w:type="spellEnd"/>
      <w:r w:rsidRPr="007D0579">
        <w:rPr>
          <w:b/>
          <w:lang w:eastAsia="zh-CN"/>
        </w:rPr>
        <w:t>, to indicate the time elapsed since the CHO execution until the first connection failure.</w:t>
      </w:r>
    </w:p>
    <w:p w14:paraId="6CF69424" w14:textId="77777777" w:rsidR="000A4B87" w:rsidRDefault="000A4B87" w:rsidP="00D472CE">
      <w:pPr>
        <w:spacing w:before="240"/>
        <w:rPr>
          <w:b/>
          <w:u w:val="single"/>
        </w:rPr>
      </w:pPr>
      <w:r w:rsidRPr="007D0579">
        <w:rPr>
          <w:b/>
          <w:u w:val="single"/>
        </w:rPr>
        <w:t>Scenario 3: CHO to wrong cell</w:t>
      </w:r>
    </w:p>
    <w:p w14:paraId="4A9E0DDB" w14:textId="77777777" w:rsidR="000A4B87" w:rsidRPr="00216D33" w:rsidRDefault="000A4B87" w:rsidP="000A4B87">
      <w:pPr>
        <w:rPr>
          <w:rFonts w:eastAsia="Times New Roman"/>
          <w:i/>
          <w:u w:val="single"/>
        </w:rPr>
      </w:pPr>
      <w:r w:rsidRPr="00216D33">
        <w:rPr>
          <w:rFonts w:eastAsia="Times New Roman"/>
          <w:i/>
          <w:u w:val="single"/>
        </w:rPr>
        <w:t>Case 3a</w:t>
      </w:r>
      <w:r w:rsidRPr="00216D33">
        <w:rPr>
          <w:rFonts w:eastAsia="Times New Roman" w:hint="eastAsia"/>
          <w:i/>
          <w:u w:val="single"/>
        </w:rPr>
        <w:t>:</w:t>
      </w:r>
      <w:r w:rsidRPr="00216D33">
        <w:rPr>
          <w:rFonts w:eastAsia="Times New Roman"/>
          <w:i/>
          <w:u w:val="single"/>
        </w:rPr>
        <w:t xml:space="preserve"> successful reestablishment to another candidate CHO target cell after unsuccessful CHO execution</w:t>
      </w:r>
    </w:p>
    <w:p w14:paraId="2C86703D" w14:textId="1C991692" w:rsidR="000A4B87" w:rsidRPr="007D0579" w:rsidRDefault="00000F57" w:rsidP="000A4B87">
      <w:pPr>
        <w:jc w:val="center"/>
        <w:rPr>
          <w:noProof/>
          <w:lang w:val="en-US" w:eastAsia="zh-CN"/>
        </w:rPr>
      </w:pPr>
      <w:r w:rsidRPr="009114F7">
        <w:rPr>
          <w:noProof/>
          <w:lang w:eastAsia="en-GB"/>
        </w:rPr>
        <w:drawing>
          <wp:inline distT="0" distB="0" distL="0" distR="0" wp14:anchorId="3458CAA7" wp14:editId="483461CF">
            <wp:extent cx="6114415" cy="1336040"/>
            <wp:effectExtent l="0" t="0" r="635"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1336040"/>
                    </a:xfrm>
                    <a:prstGeom prst="rect">
                      <a:avLst/>
                    </a:prstGeom>
                    <a:noFill/>
                    <a:ln>
                      <a:noFill/>
                    </a:ln>
                  </pic:spPr>
                </pic:pic>
              </a:graphicData>
            </a:graphic>
          </wp:inline>
        </w:drawing>
      </w:r>
    </w:p>
    <w:p w14:paraId="3C8C9A4B" w14:textId="77777777" w:rsidR="000A4B87" w:rsidRPr="007D0579" w:rsidRDefault="000A4B87" w:rsidP="000A4B87">
      <w:pPr>
        <w:jc w:val="center"/>
        <w:rPr>
          <w:rFonts w:eastAsia="Times New Roman"/>
        </w:rPr>
      </w:pPr>
      <w:r>
        <w:rPr>
          <w:rFonts w:eastAsia="Times New Roman"/>
        </w:rPr>
        <w:t xml:space="preserve">Case </w:t>
      </w:r>
      <w:r w:rsidR="00215D12">
        <w:rPr>
          <w:rFonts w:eastAsia="Times New Roman"/>
        </w:rPr>
        <w:t>3a</w:t>
      </w:r>
      <w:r w:rsidRPr="007D0579">
        <w:rPr>
          <w:rFonts w:eastAsia="Times New Roman" w:hint="eastAsia"/>
        </w:rPr>
        <w:t>:</w:t>
      </w:r>
      <w:r w:rsidRPr="007D0579">
        <w:rPr>
          <w:rFonts w:eastAsia="Times New Roman"/>
        </w:rPr>
        <w:t xml:space="preserve"> successful reestablishment to another candidate CHO target cell after unsuccessful CHO execution</w:t>
      </w:r>
    </w:p>
    <w:p w14:paraId="790809AE" w14:textId="77777777" w:rsidR="000A4B87" w:rsidRDefault="000A4B87" w:rsidP="000A4B87">
      <w:pPr>
        <w:rPr>
          <w:lang w:eastAsia="zh-CN"/>
        </w:rPr>
      </w:pPr>
      <w:r w:rsidRPr="007D0579">
        <w:rPr>
          <w:lang w:eastAsia="zh-CN"/>
        </w:rPr>
        <w:t xml:space="preserve">In this case, </w:t>
      </w:r>
      <w:r w:rsidRPr="007D0579">
        <w:rPr>
          <w:rFonts w:eastAsia="Times New Roman"/>
        </w:rPr>
        <w:t>the UE receives CHO configuration</w:t>
      </w:r>
      <w:r>
        <w:rPr>
          <w:rFonts w:eastAsia="Times New Roman"/>
        </w:rPr>
        <w:t xml:space="preserve"> </w:t>
      </w:r>
      <w:r w:rsidRPr="007D0579">
        <w:rPr>
          <w:rFonts w:eastAsia="Times New Roman"/>
        </w:rPr>
        <w:t xml:space="preserve">including both CHO candidate cells B and C, from the source cell A. The UE </w:t>
      </w:r>
      <w:r w:rsidRPr="007D0579">
        <w:rPr>
          <w:lang w:eastAsia="zh-CN"/>
        </w:rPr>
        <w:t>executes the CHO with the first target CHO cell B</w:t>
      </w:r>
      <w:r w:rsidRPr="007D0579">
        <w:rPr>
          <w:noProof/>
          <w:lang w:val="en-US" w:eastAsia="zh-CN"/>
        </w:rPr>
        <w:t xml:space="preserve"> and detects HOF</w:t>
      </w:r>
      <w:r>
        <w:rPr>
          <w:noProof/>
          <w:lang w:val="en-US" w:eastAsia="zh-CN"/>
        </w:rPr>
        <w:t xml:space="preserve">. The UE has stored CHO configuration and </w:t>
      </w:r>
      <w:r w:rsidRPr="007D0579">
        <w:rPr>
          <w:lang w:eastAsia="zh-CN"/>
        </w:rPr>
        <w:t>selects the candidate CHO target cell C</w:t>
      </w:r>
      <w:r>
        <w:rPr>
          <w:lang w:eastAsia="zh-CN"/>
        </w:rPr>
        <w:t>. Finally, the UE</w:t>
      </w:r>
      <w:r w:rsidRPr="007D0579">
        <w:rPr>
          <w:lang w:eastAsia="zh-CN"/>
        </w:rPr>
        <w:t xml:space="preserve"> performs successful reestablishment to the </w:t>
      </w:r>
      <w:r>
        <w:rPr>
          <w:lang w:eastAsia="zh-CN"/>
        </w:rPr>
        <w:t xml:space="preserve">candidate CHO </w:t>
      </w:r>
      <w:r w:rsidRPr="007D0579">
        <w:rPr>
          <w:lang w:eastAsia="zh-CN"/>
        </w:rPr>
        <w:t xml:space="preserve">cell C. </w:t>
      </w:r>
    </w:p>
    <w:p w14:paraId="446861A1" w14:textId="77777777" w:rsidR="000A4B87" w:rsidRDefault="000A4B87" w:rsidP="000A4B87">
      <w:pPr>
        <w:rPr>
          <w:lang w:eastAsia="zh-CN"/>
        </w:rPr>
      </w:pPr>
      <w:r>
        <w:rPr>
          <w:lang w:eastAsia="zh-CN"/>
        </w:rPr>
        <w:t xml:space="preserve">Similar to case </w:t>
      </w:r>
      <w:r w:rsidR="00215D12">
        <w:rPr>
          <w:lang w:eastAsia="zh-CN"/>
        </w:rPr>
        <w:t xml:space="preserve">1a </w:t>
      </w:r>
      <w:r>
        <w:rPr>
          <w:lang w:eastAsia="zh-CN"/>
        </w:rPr>
        <w:t>of too late CHO</w:t>
      </w:r>
      <w:r w:rsidRPr="007D0579">
        <w:rPr>
          <w:lang w:eastAsia="zh-CN"/>
        </w:rPr>
        <w:t xml:space="preserve">, the successful CHO </w:t>
      </w:r>
      <w:r>
        <w:rPr>
          <w:lang w:eastAsia="zh-CN"/>
        </w:rPr>
        <w:t xml:space="preserve">recovery </w:t>
      </w:r>
      <w:r w:rsidRPr="007D0579">
        <w:rPr>
          <w:lang w:eastAsia="zh-CN"/>
        </w:rPr>
        <w:t xml:space="preserve">cell can be reported in the IE </w:t>
      </w:r>
      <w:proofErr w:type="spellStart"/>
      <w:r w:rsidRPr="007D0579">
        <w:rPr>
          <w:i/>
          <w:lang w:eastAsia="zh-CN"/>
        </w:rPr>
        <w:t>reestablishmentCellId</w:t>
      </w:r>
      <w:proofErr w:type="spellEnd"/>
      <w:r w:rsidRPr="007D0579">
        <w:rPr>
          <w:lang w:eastAsia="zh-CN"/>
        </w:rPr>
        <w:t>.</w:t>
      </w:r>
    </w:p>
    <w:p w14:paraId="73763C6B" w14:textId="77777777" w:rsidR="000A4B87" w:rsidRPr="007D0579" w:rsidRDefault="000A4B87" w:rsidP="000A4B87">
      <w:pPr>
        <w:rPr>
          <w:lang w:eastAsia="zh-CN"/>
        </w:rPr>
      </w:pPr>
      <w:r w:rsidRPr="007D0579">
        <w:rPr>
          <w:lang w:eastAsia="zh-CN"/>
        </w:rPr>
        <w:t xml:space="preserve">Besides, as analysed in </w:t>
      </w:r>
      <w:r>
        <w:rPr>
          <w:lang w:eastAsia="zh-CN"/>
        </w:rPr>
        <w:t xml:space="preserve">case </w:t>
      </w:r>
      <w:r w:rsidR="00215D12">
        <w:rPr>
          <w:lang w:eastAsia="zh-CN"/>
        </w:rPr>
        <w:t>2a</w:t>
      </w:r>
      <w:r>
        <w:rPr>
          <w:lang w:eastAsia="zh-CN"/>
        </w:rPr>
        <w:t xml:space="preserve"> of too early CHO</w:t>
      </w:r>
      <w:r w:rsidRPr="007D0579">
        <w:rPr>
          <w:lang w:eastAsia="zh-CN"/>
        </w:rPr>
        <w:t>, it is desirable to introduce the new time</w:t>
      </w:r>
      <w:r w:rsidRPr="007D0579">
        <w:t xml:space="preserve"> </w:t>
      </w:r>
      <w:r w:rsidRPr="007D0579">
        <w:rPr>
          <w:lang w:eastAsia="zh-CN"/>
        </w:rPr>
        <w:t xml:space="preserve">e.g., </w:t>
      </w:r>
      <w:proofErr w:type="spellStart"/>
      <w:r w:rsidRPr="00AC1CC7">
        <w:rPr>
          <w:i/>
          <w:lang w:eastAsia="zh-CN"/>
        </w:rPr>
        <w:t>timeCHOexeFailure</w:t>
      </w:r>
      <w:proofErr w:type="spellEnd"/>
      <w:r w:rsidRPr="007D0579">
        <w:rPr>
          <w:lang w:eastAsia="zh-CN"/>
        </w:rPr>
        <w:t>, to indicate the time elapsed since the CHO execution until the first connection failure.</w:t>
      </w:r>
    </w:p>
    <w:p w14:paraId="19F8DA65" w14:textId="77777777" w:rsidR="000A4B87" w:rsidRPr="007D0579" w:rsidRDefault="000A4B87" w:rsidP="000A4B87">
      <w:pPr>
        <w:rPr>
          <w:b/>
          <w:lang w:eastAsia="zh-CN"/>
        </w:rPr>
      </w:pPr>
      <w:r w:rsidRPr="007D0579">
        <w:rPr>
          <w:b/>
          <w:lang w:eastAsia="zh-CN"/>
        </w:rPr>
        <w:t xml:space="preserve">Observation </w:t>
      </w:r>
      <w:r w:rsidR="00215D12">
        <w:rPr>
          <w:b/>
          <w:lang w:eastAsia="zh-CN"/>
        </w:rPr>
        <w:t>6</w:t>
      </w:r>
      <w:r w:rsidRPr="007D0579">
        <w:rPr>
          <w:b/>
          <w:lang w:eastAsia="zh-CN"/>
        </w:rPr>
        <w:t xml:space="preserve">: For </w:t>
      </w:r>
      <w:r>
        <w:rPr>
          <w:b/>
          <w:lang w:eastAsia="zh-CN"/>
        </w:rPr>
        <w:t xml:space="preserve">case </w:t>
      </w:r>
      <w:r w:rsidR="00215D12">
        <w:rPr>
          <w:b/>
          <w:lang w:eastAsia="zh-CN"/>
        </w:rPr>
        <w:t>3a</w:t>
      </w:r>
      <w:r>
        <w:rPr>
          <w:b/>
          <w:lang w:eastAsia="zh-CN"/>
        </w:rPr>
        <w:t xml:space="preserve"> of CHO to wrong cell</w:t>
      </w:r>
      <w:r w:rsidRPr="007D0579">
        <w:rPr>
          <w:b/>
          <w:lang w:eastAsia="zh-CN"/>
        </w:rPr>
        <w:t>:</w:t>
      </w:r>
    </w:p>
    <w:p w14:paraId="7ADF228A" w14:textId="77777777" w:rsidR="000A4B87" w:rsidRDefault="000A4B87" w:rsidP="000A4B87">
      <w:pPr>
        <w:numPr>
          <w:ilvl w:val="0"/>
          <w:numId w:val="7"/>
        </w:numPr>
        <w:rPr>
          <w:b/>
          <w:lang w:eastAsia="zh-CN"/>
        </w:rPr>
      </w:pPr>
      <w:proofErr w:type="spellStart"/>
      <w:r w:rsidRPr="007D0579">
        <w:rPr>
          <w:b/>
          <w:i/>
          <w:lang w:eastAsia="zh-CN"/>
        </w:rPr>
        <w:t>reestablishmentCellId</w:t>
      </w:r>
      <w:proofErr w:type="spellEnd"/>
      <w:r w:rsidRPr="007D0579">
        <w:rPr>
          <w:b/>
          <w:lang w:eastAsia="zh-CN"/>
        </w:rPr>
        <w:t xml:space="preserve"> can indicate the </w:t>
      </w:r>
      <w:r>
        <w:rPr>
          <w:b/>
          <w:lang w:eastAsia="zh-CN"/>
        </w:rPr>
        <w:t>cell where the UE performs the successful CHO recovery;</w:t>
      </w:r>
    </w:p>
    <w:p w14:paraId="5D3CFDC5" w14:textId="77777777" w:rsidR="000A4B87" w:rsidRDefault="000A4B87" w:rsidP="000A4B87">
      <w:pPr>
        <w:numPr>
          <w:ilvl w:val="0"/>
          <w:numId w:val="7"/>
        </w:numPr>
        <w:ind w:left="284" w:hanging="284"/>
        <w:rPr>
          <w:b/>
          <w:lang w:eastAsia="zh-CN"/>
        </w:rPr>
      </w:pPr>
      <w:r w:rsidRPr="007D0579">
        <w:rPr>
          <w:b/>
          <w:lang w:eastAsia="zh-CN"/>
        </w:rPr>
        <w:t xml:space="preserve">Introduce a new time IE, e.g., </w:t>
      </w:r>
      <w:proofErr w:type="spellStart"/>
      <w:r w:rsidRPr="007D0579">
        <w:rPr>
          <w:b/>
          <w:i/>
          <w:lang w:eastAsia="zh-CN"/>
        </w:rPr>
        <w:t>timeCHOexeFailure</w:t>
      </w:r>
      <w:proofErr w:type="spellEnd"/>
      <w:r w:rsidRPr="007D0579">
        <w:rPr>
          <w:b/>
          <w:lang w:eastAsia="zh-CN"/>
        </w:rPr>
        <w:t>, to indicate the time elapsed since the CHO execution until the first connection failure</w:t>
      </w:r>
      <w:r>
        <w:rPr>
          <w:b/>
          <w:lang w:eastAsia="zh-CN"/>
        </w:rPr>
        <w:t>;</w:t>
      </w:r>
    </w:p>
    <w:p w14:paraId="07E04F4D" w14:textId="77777777" w:rsidR="00215D12" w:rsidRPr="00D472CE" w:rsidRDefault="00215D12" w:rsidP="00215D12">
      <w:pPr>
        <w:rPr>
          <w:rFonts w:eastAsia="Times New Roman"/>
          <w:i/>
          <w:u w:val="single"/>
        </w:rPr>
      </w:pPr>
      <w:r w:rsidRPr="00D472CE">
        <w:rPr>
          <w:rFonts w:eastAsia="Times New Roman"/>
          <w:i/>
          <w:u w:val="single"/>
        </w:rPr>
        <w:t>Case 3b</w:t>
      </w:r>
      <w:r w:rsidRPr="00D472CE">
        <w:rPr>
          <w:rFonts w:eastAsia="Times New Roman" w:hint="eastAsia"/>
          <w:i/>
          <w:u w:val="single"/>
        </w:rPr>
        <w:t>:</w:t>
      </w:r>
      <w:r w:rsidRPr="00D472CE">
        <w:rPr>
          <w:rFonts w:eastAsia="Times New Roman"/>
          <w:i/>
          <w:u w:val="single"/>
        </w:rPr>
        <w:t xml:space="preserve"> reestablishment to a non-candidate CHO cell after unsuccessful CHO execution</w:t>
      </w:r>
    </w:p>
    <w:p w14:paraId="434F038E" w14:textId="557C3E1E" w:rsidR="00215D12" w:rsidRPr="00584D9F" w:rsidRDefault="00000F57" w:rsidP="00215D12">
      <w:pPr>
        <w:rPr>
          <w:noProof/>
          <w:lang w:eastAsia="zh-CN"/>
        </w:rPr>
      </w:pPr>
      <w:r w:rsidRPr="009114F7">
        <w:rPr>
          <w:noProof/>
          <w:lang w:eastAsia="en-GB"/>
        </w:rPr>
        <w:drawing>
          <wp:inline distT="0" distB="0" distL="0" distR="0" wp14:anchorId="4D632AC1" wp14:editId="49DD9A7B">
            <wp:extent cx="6122670" cy="156654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670" cy="1566545"/>
                    </a:xfrm>
                    <a:prstGeom prst="rect">
                      <a:avLst/>
                    </a:prstGeom>
                    <a:noFill/>
                    <a:ln>
                      <a:noFill/>
                    </a:ln>
                  </pic:spPr>
                </pic:pic>
              </a:graphicData>
            </a:graphic>
          </wp:inline>
        </w:drawing>
      </w:r>
    </w:p>
    <w:p w14:paraId="49483C79" w14:textId="77777777" w:rsidR="00215D12" w:rsidRPr="007D0579" w:rsidRDefault="00215D12" w:rsidP="00215D12">
      <w:pPr>
        <w:jc w:val="center"/>
        <w:rPr>
          <w:rFonts w:eastAsia="Times New Roman"/>
        </w:rPr>
      </w:pPr>
      <w:r>
        <w:rPr>
          <w:rFonts w:eastAsia="Times New Roman"/>
        </w:rPr>
        <w:t>Case 3b</w:t>
      </w:r>
      <w:r w:rsidRPr="007D0579">
        <w:rPr>
          <w:rFonts w:eastAsia="Times New Roman" w:hint="eastAsia"/>
        </w:rPr>
        <w:t>:</w:t>
      </w:r>
      <w:r w:rsidRPr="007D0579">
        <w:t xml:space="preserve"> </w:t>
      </w:r>
      <w:r w:rsidRPr="007D0579">
        <w:rPr>
          <w:rFonts w:eastAsia="Times New Roman"/>
        </w:rPr>
        <w:t>reestablishment to a non-candidate CHO cell after unsuccessful CHO execution</w:t>
      </w:r>
    </w:p>
    <w:p w14:paraId="7344B848" w14:textId="77777777" w:rsidR="00215D12" w:rsidRDefault="00215D12" w:rsidP="00215D12">
      <w:pPr>
        <w:rPr>
          <w:lang w:eastAsia="zh-CN"/>
        </w:rPr>
      </w:pPr>
      <w:r w:rsidRPr="007D0579">
        <w:rPr>
          <w:lang w:eastAsia="zh-CN"/>
        </w:rPr>
        <w:t>After the first connection failure with the candidate CHO target cell B, the UE selects a target cell, e.g., cell D, different from all the candidate CHO target cells (cell B and C). The UE performs reestablishment to the cell D.</w:t>
      </w:r>
      <w:r>
        <w:rPr>
          <w:lang w:eastAsia="zh-CN"/>
        </w:rPr>
        <w:t xml:space="preserve"> </w:t>
      </w:r>
    </w:p>
    <w:p w14:paraId="2E5EA98E" w14:textId="77777777" w:rsidR="00215D12" w:rsidRPr="007D0579" w:rsidRDefault="00215D12" w:rsidP="00215D12">
      <w:pPr>
        <w:rPr>
          <w:lang w:eastAsia="zh-CN"/>
        </w:rPr>
      </w:pPr>
      <w:r w:rsidRPr="007D0579">
        <w:rPr>
          <w:lang w:eastAsia="zh-CN"/>
        </w:rPr>
        <w:lastRenderedPageBreak/>
        <w:t>As shown in the figure and the aforesaid analysis, we have the following observation for UE to support this scenario:</w:t>
      </w:r>
    </w:p>
    <w:p w14:paraId="009B68C2" w14:textId="77777777" w:rsidR="00215D12" w:rsidRPr="007D0579" w:rsidRDefault="00215D12" w:rsidP="00215D12">
      <w:pPr>
        <w:rPr>
          <w:b/>
          <w:lang w:eastAsia="zh-CN"/>
        </w:rPr>
      </w:pPr>
      <w:r w:rsidRPr="007D0579">
        <w:rPr>
          <w:b/>
          <w:lang w:eastAsia="zh-CN"/>
        </w:rPr>
        <w:t xml:space="preserve">Observation </w:t>
      </w:r>
      <w:r>
        <w:rPr>
          <w:b/>
          <w:lang w:eastAsia="zh-CN"/>
        </w:rPr>
        <w:t>7</w:t>
      </w:r>
      <w:r w:rsidRPr="007D0579">
        <w:rPr>
          <w:b/>
          <w:lang w:eastAsia="zh-CN"/>
        </w:rPr>
        <w:t xml:space="preserve">: For </w:t>
      </w:r>
      <w:r>
        <w:rPr>
          <w:b/>
          <w:lang w:eastAsia="zh-CN"/>
        </w:rPr>
        <w:t>case 3b of CHO to wrong cell</w:t>
      </w:r>
      <w:r w:rsidRPr="007D0579">
        <w:rPr>
          <w:b/>
          <w:lang w:eastAsia="zh-CN"/>
        </w:rPr>
        <w:t>:</w:t>
      </w:r>
    </w:p>
    <w:p w14:paraId="650E887B" w14:textId="77777777" w:rsidR="00215D12" w:rsidRPr="007D0579" w:rsidRDefault="00215D12" w:rsidP="00215D12">
      <w:pPr>
        <w:numPr>
          <w:ilvl w:val="0"/>
          <w:numId w:val="7"/>
        </w:numPr>
        <w:ind w:left="284" w:hanging="284"/>
        <w:rPr>
          <w:lang w:eastAsia="zh-CN"/>
        </w:rPr>
      </w:pPr>
      <w:r w:rsidRPr="007D0579">
        <w:rPr>
          <w:b/>
          <w:lang w:eastAsia="zh-CN"/>
        </w:rPr>
        <w:t xml:space="preserve">Introduce a new time IE, e.g., </w:t>
      </w:r>
      <w:proofErr w:type="spellStart"/>
      <w:r w:rsidRPr="007D0579">
        <w:rPr>
          <w:b/>
          <w:i/>
          <w:lang w:eastAsia="zh-CN"/>
        </w:rPr>
        <w:t>timeCHOexeFailure</w:t>
      </w:r>
      <w:proofErr w:type="spellEnd"/>
      <w:r w:rsidRPr="007D0579">
        <w:rPr>
          <w:b/>
          <w:lang w:eastAsia="zh-CN"/>
        </w:rPr>
        <w:t>, to indicate the time elapsed since the CHO execution until the first connection failure.</w:t>
      </w:r>
    </w:p>
    <w:p w14:paraId="7996C4C0" w14:textId="77777777" w:rsidR="00215D12" w:rsidRPr="00D472CE" w:rsidRDefault="00215D12" w:rsidP="00216D33">
      <w:pPr>
        <w:spacing w:before="240"/>
        <w:rPr>
          <w:rFonts w:eastAsia="Times New Roman"/>
          <w:i/>
          <w:u w:val="single"/>
        </w:rPr>
      </w:pPr>
      <w:r w:rsidRPr="00D472CE">
        <w:rPr>
          <w:rFonts w:eastAsia="Times New Roman"/>
          <w:i/>
          <w:u w:val="single"/>
        </w:rPr>
        <w:t>Case 3c</w:t>
      </w:r>
      <w:r w:rsidRPr="00D472CE">
        <w:rPr>
          <w:rFonts w:eastAsia="Times New Roman" w:hint="eastAsia"/>
          <w:i/>
          <w:u w:val="single"/>
        </w:rPr>
        <w:t>:</w:t>
      </w:r>
      <w:r w:rsidRPr="00D472CE">
        <w:rPr>
          <w:rFonts w:eastAsia="Times New Roman"/>
          <w:i/>
          <w:u w:val="single"/>
        </w:rPr>
        <w:t xml:space="preserve"> successful reestablishment to the candidate CHO target cell after unsuccessful ordinary HO</w:t>
      </w:r>
    </w:p>
    <w:p w14:paraId="2806FEE6" w14:textId="77777777" w:rsidR="00215D12" w:rsidRPr="00215D12" w:rsidRDefault="00215D12" w:rsidP="00215D12">
      <w:pPr>
        <w:rPr>
          <w:rFonts w:eastAsia="Times New Roman"/>
          <w:b/>
        </w:rPr>
      </w:pPr>
      <w:r w:rsidRPr="00215D12">
        <w:rPr>
          <w:rFonts w:eastAsia="Times New Roman"/>
          <w:b/>
        </w:rPr>
        <w:t>This is a mixed ordinary HO and CHO use case.</w:t>
      </w:r>
    </w:p>
    <w:p w14:paraId="2F6D8EDA" w14:textId="508FCBBA" w:rsidR="00215D12" w:rsidRPr="007D0579" w:rsidRDefault="00000F57" w:rsidP="00215D12">
      <w:pPr>
        <w:jc w:val="center"/>
        <w:rPr>
          <w:noProof/>
          <w:lang w:val="en-US" w:eastAsia="zh-CN"/>
        </w:rPr>
      </w:pPr>
      <w:r w:rsidRPr="0081243D">
        <w:rPr>
          <w:noProof/>
          <w:lang w:eastAsia="en-GB"/>
        </w:rPr>
        <w:drawing>
          <wp:inline distT="0" distB="0" distL="0" distR="0" wp14:anchorId="706C0FE4" wp14:editId="20A7630E">
            <wp:extent cx="6122670" cy="1343660"/>
            <wp:effectExtent l="0" t="0" r="0" b="889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670" cy="1343660"/>
                    </a:xfrm>
                    <a:prstGeom prst="rect">
                      <a:avLst/>
                    </a:prstGeom>
                    <a:noFill/>
                    <a:ln>
                      <a:noFill/>
                    </a:ln>
                  </pic:spPr>
                </pic:pic>
              </a:graphicData>
            </a:graphic>
          </wp:inline>
        </w:drawing>
      </w:r>
    </w:p>
    <w:p w14:paraId="190E1E1C" w14:textId="77777777" w:rsidR="00215D12" w:rsidRPr="007D0579" w:rsidRDefault="00215D12" w:rsidP="00215D12">
      <w:pPr>
        <w:jc w:val="center"/>
        <w:rPr>
          <w:rFonts w:eastAsia="Times New Roman"/>
        </w:rPr>
      </w:pPr>
      <w:r>
        <w:rPr>
          <w:rFonts w:eastAsia="Times New Roman"/>
        </w:rPr>
        <w:t>Case 3c</w:t>
      </w:r>
      <w:r w:rsidRPr="007D0579">
        <w:rPr>
          <w:rFonts w:eastAsia="Times New Roman" w:hint="eastAsia"/>
        </w:rPr>
        <w:t>:</w:t>
      </w:r>
      <w:r w:rsidRPr="007D0579">
        <w:rPr>
          <w:rFonts w:eastAsia="Times New Roman"/>
        </w:rPr>
        <w:t xml:space="preserve"> successful reestablishment to the selected candidate CHO target cell</w:t>
      </w:r>
    </w:p>
    <w:p w14:paraId="4DA5D4A3" w14:textId="77777777" w:rsidR="00215D12" w:rsidRPr="007D0579" w:rsidRDefault="00215D12" w:rsidP="00215D12">
      <w:pPr>
        <w:rPr>
          <w:lang w:eastAsia="zh-CN"/>
        </w:rPr>
      </w:pPr>
      <w:r w:rsidRPr="007D0579">
        <w:rPr>
          <w:rFonts w:hint="eastAsia"/>
          <w:lang w:eastAsia="zh-CN"/>
        </w:rPr>
        <w:t>A</w:t>
      </w:r>
      <w:r w:rsidRPr="007D0579">
        <w:rPr>
          <w:lang w:eastAsia="zh-CN"/>
        </w:rPr>
        <w:t xml:space="preserve">s shown in the figure of </w:t>
      </w:r>
      <w:r>
        <w:rPr>
          <w:lang w:eastAsia="zh-CN"/>
        </w:rPr>
        <w:t>case 3c</w:t>
      </w:r>
      <w:r w:rsidRPr="007D0579">
        <w:rPr>
          <w:lang w:eastAsia="zh-CN"/>
        </w:rPr>
        <w:t xml:space="preserve">, the UE first receives CHO configuration of candidate CHO target cell C. Then, the UE receives </w:t>
      </w:r>
      <w:r>
        <w:rPr>
          <w:rFonts w:eastAsia="Times New Roman"/>
        </w:rPr>
        <w:t>ordinary</w:t>
      </w:r>
      <w:r w:rsidRPr="007D0579">
        <w:rPr>
          <w:lang w:eastAsia="zh-CN"/>
        </w:rPr>
        <w:t xml:space="preserve"> HO to target cell B. The UE performs</w:t>
      </w:r>
      <w:r>
        <w:rPr>
          <w:lang w:eastAsia="zh-CN"/>
        </w:rPr>
        <w:t xml:space="preserve"> </w:t>
      </w:r>
      <w:r>
        <w:rPr>
          <w:rFonts w:eastAsia="Times New Roman"/>
        </w:rPr>
        <w:t>ordinary</w:t>
      </w:r>
      <w:r w:rsidRPr="007D0579">
        <w:rPr>
          <w:lang w:eastAsia="zh-CN"/>
        </w:rPr>
        <w:t xml:space="preserve"> HO to cell B but detects HOF in cell B. The UE selects to candidate CHO cell C and performs successful reestablishment to the candidate CHO target cell C. Similar as in </w:t>
      </w:r>
      <w:r>
        <w:rPr>
          <w:lang w:eastAsia="zh-CN"/>
        </w:rPr>
        <w:t>case 1a of too late CHO</w:t>
      </w:r>
      <w:r w:rsidRPr="007D0579">
        <w:rPr>
          <w:lang w:eastAsia="zh-CN"/>
        </w:rPr>
        <w:t xml:space="preserve">, the successful CHO cell C can be reported in the IE </w:t>
      </w:r>
      <w:proofErr w:type="spellStart"/>
      <w:r w:rsidRPr="007D0579">
        <w:rPr>
          <w:i/>
          <w:lang w:eastAsia="zh-CN"/>
        </w:rPr>
        <w:t>reestablishmentCellId</w:t>
      </w:r>
      <w:proofErr w:type="spellEnd"/>
      <w:r w:rsidRPr="007D0579">
        <w:rPr>
          <w:lang w:eastAsia="zh-CN"/>
        </w:rPr>
        <w:t>.</w:t>
      </w:r>
    </w:p>
    <w:p w14:paraId="6DDB6174" w14:textId="77777777" w:rsidR="00215D12" w:rsidRPr="007D0579" w:rsidRDefault="00215D12" w:rsidP="00215D12">
      <w:pPr>
        <w:rPr>
          <w:lang w:eastAsia="zh-CN"/>
        </w:rPr>
      </w:pPr>
      <w:r w:rsidRPr="007D0579">
        <w:rPr>
          <w:lang w:eastAsia="zh-CN"/>
        </w:rPr>
        <w:t>In this case, the contents of RLF Report are similar to the legacy one. It is expected to introduce an explicit handover type to indicate that it is a CHO. As shown in the figure and the aforesaid analysis, we have the following observation for UE to support this scenario:</w:t>
      </w:r>
    </w:p>
    <w:p w14:paraId="1436A318" w14:textId="77777777" w:rsidR="00215D12" w:rsidRPr="007D0579" w:rsidRDefault="00215D12" w:rsidP="00215D12">
      <w:pPr>
        <w:rPr>
          <w:b/>
          <w:lang w:eastAsia="zh-CN"/>
        </w:rPr>
      </w:pPr>
      <w:r w:rsidRPr="007D0579">
        <w:rPr>
          <w:b/>
          <w:lang w:eastAsia="zh-CN"/>
        </w:rPr>
        <w:t xml:space="preserve">Observation </w:t>
      </w:r>
      <w:r w:rsidR="001735BF">
        <w:rPr>
          <w:b/>
          <w:lang w:eastAsia="zh-CN"/>
        </w:rPr>
        <w:t>8</w:t>
      </w:r>
      <w:r w:rsidRPr="007D0579">
        <w:rPr>
          <w:b/>
          <w:lang w:eastAsia="zh-CN"/>
        </w:rPr>
        <w:t xml:space="preserve">: For </w:t>
      </w:r>
      <w:r>
        <w:rPr>
          <w:b/>
          <w:lang w:eastAsia="zh-CN"/>
        </w:rPr>
        <w:t>case 3c of mixed legacy HO and CHO</w:t>
      </w:r>
      <w:r w:rsidRPr="007D0579">
        <w:rPr>
          <w:b/>
          <w:lang w:eastAsia="zh-CN"/>
        </w:rPr>
        <w:t>:</w:t>
      </w:r>
    </w:p>
    <w:p w14:paraId="0F1B7E41" w14:textId="77777777" w:rsidR="00215D12" w:rsidRDefault="00215D12" w:rsidP="00215D12">
      <w:pPr>
        <w:numPr>
          <w:ilvl w:val="0"/>
          <w:numId w:val="14"/>
        </w:numPr>
        <w:rPr>
          <w:b/>
          <w:lang w:eastAsia="zh-CN"/>
        </w:rPr>
      </w:pPr>
      <w:proofErr w:type="spellStart"/>
      <w:r w:rsidRPr="007D0579">
        <w:rPr>
          <w:b/>
          <w:i/>
          <w:lang w:eastAsia="zh-CN"/>
        </w:rPr>
        <w:t>reestablishmentCellId</w:t>
      </w:r>
      <w:proofErr w:type="spellEnd"/>
      <w:r w:rsidRPr="007D0579">
        <w:rPr>
          <w:b/>
          <w:lang w:eastAsia="zh-CN"/>
        </w:rPr>
        <w:t xml:space="preserve"> can indicate the </w:t>
      </w:r>
      <w:r>
        <w:rPr>
          <w:b/>
          <w:lang w:eastAsia="zh-CN"/>
        </w:rPr>
        <w:t>cell where the UE performs the successful CHO recovery;</w:t>
      </w:r>
    </w:p>
    <w:p w14:paraId="2CC72F5F" w14:textId="77777777" w:rsidR="00215D12" w:rsidRPr="007D0579" w:rsidRDefault="00215D12" w:rsidP="00215D12">
      <w:pPr>
        <w:numPr>
          <w:ilvl w:val="0"/>
          <w:numId w:val="7"/>
        </w:numPr>
        <w:ind w:left="284" w:hanging="284"/>
        <w:rPr>
          <w:b/>
          <w:lang w:eastAsia="zh-CN"/>
        </w:rPr>
      </w:pPr>
      <w:r w:rsidRPr="007D0579">
        <w:rPr>
          <w:b/>
          <w:lang w:eastAsia="zh-CN"/>
        </w:rPr>
        <w:t>Introduce a new HO type IE, e.g., set to CHO.</w:t>
      </w:r>
    </w:p>
    <w:p w14:paraId="70712C58" w14:textId="77777777" w:rsidR="00215D12" w:rsidRPr="00D472CE" w:rsidRDefault="00215D12" w:rsidP="001A2D18">
      <w:pPr>
        <w:spacing w:before="240"/>
        <w:rPr>
          <w:rFonts w:eastAsia="Times New Roman"/>
          <w:i/>
          <w:u w:val="single"/>
        </w:rPr>
      </w:pPr>
      <w:r w:rsidRPr="00D472CE">
        <w:rPr>
          <w:rFonts w:eastAsia="Times New Roman"/>
          <w:i/>
          <w:u w:val="single"/>
        </w:rPr>
        <w:t>Case 3e</w:t>
      </w:r>
      <w:r w:rsidRPr="00D472CE">
        <w:rPr>
          <w:rFonts w:eastAsia="Times New Roman" w:hint="eastAsia"/>
          <w:i/>
          <w:u w:val="single"/>
        </w:rPr>
        <w:t>:</w:t>
      </w:r>
      <w:r w:rsidRPr="00D472CE">
        <w:rPr>
          <w:rFonts w:eastAsia="Times New Roman"/>
          <w:i/>
          <w:u w:val="single"/>
        </w:rPr>
        <w:t xml:space="preserve"> unsuccessful reestablishment to another candidate CHO target cell</w:t>
      </w:r>
      <w:r w:rsidRPr="00D472CE">
        <w:rPr>
          <w:u w:val="single"/>
        </w:rPr>
        <w:t xml:space="preserve"> </w:t>
      </w:r>
      <w:r w:rsidRPr="00D472CE">
        <w:rPr>
          <w:rFonts w:eastAsia="Times New Roman"/>
          <w:i/>
          <w:u w:val="single"/>
        </w:rPr>
        <w:t>after unsuccessful CHO execution</w:t>
      </w:r>
    </w:p>
    <w:p w14:paraId="40BF2E32" w14:textId="0BFA46DA" w:rsidR="00215D12" w:rsidRPr="007D0579" w:rsidRDefault="00000F57" w:rsidP="00215D12">
      <w:pPr>
        <w:rPr>
          <w:lang w:eastAsia="zh-CN"/>
        </w:rPr>
      </w:pPr>
      <w:r w:rsidRPr="002A3C6B">
        <w:rPr>
          <w:noProof/>
          <w:lang w:eastAsia="en-GB"/>
        </w:rPr>
        <w:drawing>
          <wp:inline distT="0" distB="0" distL="0" distR="0" wp14:anchorId="7CAA9F9A" wp14:editId="1C8DEE43">
            <wp:extent cx="6122670" cy="1471295"/>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670" cy="1471295"/>
                    </a:xfrm>
                    <a:prstGeom prst="rect">
                      <a:avLst/>
                    </a:prstGeom>
                    <a:noFill/>
                    <a:ln>
                      <a:noFill/>
                    </a:ln>
                  </pic:spPr>
                </pic:pic>
              </a:graphicData>
            </a:graphic>
          </wp:inline>
        </w:drawing>
      </w:r>
    </w:p>
    <w:p w14:paraId="015C0252" w14:textId="77777777" w:rsidR="00215D12" w:rsidRPr="007D0579" w:rsidRDefault="00215D12" w:rsidP="00215D12">
      <w:pPr>
        <w:jc w:val="center"/>
        <w:rPr>
          <w:rFonts w:eastAsia="Times New Roman"/>
        </w:rPr>
      </w:pPr>
      <w:r w:rsidRPr="00004C75">
        <w:rPr>
          <w:rFonts w:eastAsia="Times New Roman"/>
        </w:rPr>
        <w:t>Case 3</w:t>
      </w:r>
      <w:r>
        <w:rPr>
          <w:rFonts w:eastAsia="Times New Roman"/>
        </w:rPr>
        <w:t>e</w:t>
      </w:r>
      <w:r w:rsidRPr="007D0579">
        <w:rPr>
          <w:rFonts w:eastAsia="Times New Roman" w:hint="eastAsia"/>
        </w:rPr>
        <w:t>:</w:t>
      </w:r>
      <w:r w:rsidRPr="007D0579">
        <w:rPr>
          <w:rFonts w:eastAsia="Times New Roman"/>
        </w:rPr>
        <w:t xml:space="preserve"> unsuccessful reestablishment to another candidate CHO target cell after unsuccessful CHO execution</w:t>
      </w:r>
    </w:p>
    <w:p w14:paraId="41D1A236" w14:textId="77777777" w:rsidR="00215D12" w:rsidRDefault="00215D12" w:rsidP="00215D12">
      <w:pPr>
        <w:rPr>
          <w:lang w:eastAsia="zh-CN"/>
        </w:rPr>
      </w:pPr>
      <w:r w:rsidRPr="007D0579">
        <w:rPr>
          <w:lang w:eastAsia="zh-CN"/>
        </w:rPr>
        <w:t xml:space="preserve">After the first connection failure with the candidate CHO target cell B, the UE selects one of the candidate CHO target cells C, but performs unsuccessful reestablishment to the cell C. The UE detects HOF with cell C. Upon the second connection failure, the UE selects another target cell D, which can be different from all the candidate CHO target cells (CHO cell B+C) or still be a candidate CHO target cell (CHO cell B+C+D). The UE performs reestablishment to the cell D. </w:t>
      </w:r>
    </w:p>
    <w:p w14:paraId="2248C1B8" w14:textId="77777777" w:rsidR="00187DFA" w:rsidRDefault="00187DFA" w:rsidP="00187DFA">
      <w:pPr>
        <w:rPr>
          <w:lang w:eastAsia="zh-CN"/>
        </w:rPr>
      </w:pPr>
      <w:r>
        <w:rPr>
          <w:lang w:eastAsia="zh-CN"/>
        </w:rPr>
        <w:t>In RAN2#113bis-e meeting, some cell information to be reported from UE were agreed.</w:t>
      </w:r>
    </w:p>
    <w:p w14:paraId="5C3C7573" w14:textId="77777777" w:rsidR="00187DFA" w:rsidRDefault="00187DFA" w:rsidP="00187DFA">
      <w:pPr>
        <w:pStyle w:val="Doc-text2"/>
        <w:pBdr>
          <w:top w:val="single" w:sz="4" w:space="1" w:color="auto"/>
          <w:left w:val="single" w:sz="4" w:space="4" w:color="auto"/>
          <w:bottom w:val="single" w:sz="4" w:space="1" w:color="auto"/>
          <w:right w:val="single" w:sz="4" w:space="4" w:color="auto"/>
        </w:pBdr>
      </w:pPr>
      <w:r>
        <w:t>3</w:t>
      </w:r>
      <w:r w:rsidRPr="00DC0EA3">
        <w:tab/>
      </w:r>
      <w:r>
        <w:t>T</w:t>
      </w:r>
      <w:r w:rsidRPr="00DC0EA3">
        <w:t>he following information in the RLF report for CHO</w:t>
      </w:r>
      <w:r>
        <w:t xml:space="preserve"> are needed</w:t>
      </w:r>
      <w:r w:rsidRPr="00DC0EA3">
        <w:t>:</w:t>
      </w:r>
    </w:p>
    <w:p w14:paraId="1672B32B" w14:textId="77777777" w:rsidR="00187DFA" w:rsidRDefault="00187DFA" w:rsidP="00187DFA">
      <w:pPr>
        <w:pStyle w:val="Doc-text2"/>
        <w:pBdr>
          <w:top w:val="single" w:sz="4" w:space="1" w:color="auto"/>
          <w:left w:val="single" w:sz="4" w:space="4" w:color="auto"/>
          <w:bottom w:val="single" w:sz="4" w:space="1" w:color="auto"/>
          <w:right w:val="single" w:sz="4" w:space="4" w:color="auto"/>
        </w:pBdr>
      </w:pPr>
      <w:r w:rsidRPr="00DC3FFF">
        <w:lastRenderedPageBreak/>
        <w:t>b.</w:t>
      </w:r>
      <w:r w:rsidRPr="00DC3FFF">
        <w:tab/>
      </w:r>
      <w:proofErr w:type="spellStart"/>
      <w:r w:rsidRPr="00DC3FFF">
        <w:t>CHOCellId</w:t>
      </w:r>
      <w:proofErr w:type="spellEnd"/>
      <w:r w:rsidRPr="00DC3FFF">
        <w:t>, to indicate the selected CHO cell after the first connection failure and before the reestablishment</w:t>
      </w:r>
    </w:p>
    <w:p w14:paraId="49502BCC" w14:textId="77777777" w:rsidR="00187DFA" w:rsidRDefault="00187DFA" w:rsidP="00187DFA">
      <w:pPr>
        <w:pStyle w:val="Doc-text2"/>
        <w:pBdr>
          <w:top w:val="single" w:sz="4" w:space="1" w:color="auto"/>
          <w:left w:val="single" w:sz="4" w:space="4" w:color="auto"/>
          <w:bottom w:val="single" w:sz="4" w:space="1" w:color="auto"/>
          <w:right w:val="single" w:sz="4" w:space="4" w:color="auto"/>
        </w:pBdr>
      </w:pPr>
      <w:r w:rsidRPr="00CD7BA1">
        <w:t>c.</w:t>
      </w:r>
      <w:r w:rsidRPr="00CD7BA1">
        <w:tab/>
      </w:r>
      <w:proofErr w:type="spellStart"/>
      <w:r w:rsidRPr="00CD7BA1">
        <w:t>CellID</w:t>
      </w:r>
      <w:proofErr w:type="spellEnd"/>
      <w:r w:rsidRPr="00CD7BA1">
        <w:t xml:space="preserve"> to indicate the cell in which the UE attempted the second reestablishment after failure of the first reestablishment following an HOF/RLF.</w:t>
      </w:r>
    </w:p>
    <w:p w14:paraId="23AD0D46" w14:textId="77777777" w:rsidR="00187DFA" w:rsidRPr="00DC0EA3" w:rsidRDefault="00187DFA" w:rsidP="00187DFA">
      <w:pPr>
        <w:pStyle w:val="Doc-text2"/>
        <w:pBdr>
          <w:top w:val="single" w:sz="4" w:space="1" w:color="auto"/>
          <w:left w:val="single" w:sz="4" w:space="4" w:color="auto"/>
          <w:bottom w:val="single" w:sz="4" w:space="1" w:color="auto"/>
          <w:right w:val="single" w:sz="4" w:space="4" w:color="auto"/>
        </w:pBdr>
      </w:pPr>
      <w:r>
        <w:t>How to provide these information is FFS.</w:t>
      </w:r>
    </w:p>
    <w:p w14:paraId="40E2F9F1" w14:textId="77777777" w:rsidR="00215D12" w:rsidRPr="007D0579" w:rsidRDefault="00187DFA" w:rsidP="00187DFA">
      <w:pPr>
        <w:spacing w:before="240"/>
        <w:rPr>
          <w:lang w:eastAsia="zh-CN"/>
        </w:rPr>
      </w:pPr>
      <w:r>
        <w:rPr>
          <w:lang w:eastAsia="zh-CN"/>
        </w:rPr>
        <w:t>In this case</w:t>
      </w:r>
      <w:r w:rsidRPr="007D0579">
        <w:rPr>
          <w:lang w:eastAsia="zh-CN"/>
        </w:rPr>
        <w:t>,</w:t>
      </w:r>
      <w:r w:rsidR="006B7E1A">
        <w:rPr>
          <w:lang w:eastAsia="zh-CN"/>
        </w:rPr>
        <w:t xml:space="preserve"> cell B can be reported in the </w:t>
      </w:r>
      <w:proofErr w:type="spellStart"/>
      <w:r w:rsidR="006B7E1A" w:rsidRPr="006B7E1A">
        <w:rPr>
          <w:i/>
          <w:lang w:eastAsia="zh-CN"/>
        </w:rPr>
        <w:t>failedPCell</w:t>
      </w:r>
      <w:proofErr w:type="spellEnd"/>
      <w:r w:rsidR="006B7E1A">
        <w:rPr>
          <w:lang w:eastAsia="zh-CN"/>
        </w:rPr>
        <w:t xml:space="preserve"> IE while</w:t>
      </w:r>
      <w:r>
        <w:rPr>
          <w:lang w:eastAsia="zh-CN"/>
        </w:rPr>
        <w:t xml:space="preserve"> cell C and cell D can be record by the above cell information b and c. Besides, a</w:t>
      </w:r>
      <w:r w:rsidR="00215D12" w:rsidRPr="007D0579">
        <w:rPr>
          <w:lang w:eastAsia="zh-CN"/>
        </w:rPr>
        <w:t>s shown in the figure and the aforesaid analysis, we</w:t>
      </w:r>
      <w:r>
        <w:rPr>
          <w:lang w:eastAsia="zh-CN"/>
        </w:rPr>
        <w:t xml:space="preserve"> still</w:t>
      </w:r>
      <w:r w:rsidR="00215D12" w:rsidRPr="007D0579">
        <w:rPr>
          <w:lang w:eastAsia="zh-CN"/>
        </w:rPr>
        <w:t xml:space="preserve"> have the following observation for UE to support this scenario:</w:t>
      </w:r>
    </w:p>
    <w:p w14:paraId="5E9B5F47" w14:textId="77777777" w:rsidR="00215D12" w:rsidRPr="007D0579" w:rsidRDefault="00215D12" w:rsidP="00215D12">
      <w:pPr>
        <w:rPr>
          <w:b/>
          <w:lang w:eastAsia="zh-CN"/>
        </w:rPr>
      </w:pPr>
      <w:r w:rsidRPr="007D0579">
        <w:rPr>
          <w:b/>
          <w:lang w:eastAsia="zh-CN"/>
        </w:rPr>
        <w:t xml:space="preserve">Observation </w:t>
      </w:r>
      <w:r w:rsidR="00186CA7">
        <w:rPr>
          <w:b/>
          <w:lang w:eastAsia="zh-CN"/>
        </w:rPr>
        <w:t>9</w:t>
      </w:r>
      <w:r w:rsidRPr="007D0579">
        <w:rPr>
          <w:b/>
          <w:lang w:eastAsia="zh-CN"/>
        </w:rPr>
        <w:t>:</w:t>
      </w:r>
      <w:r w:rsidRPr="007D0579">
        <w:t xml:space="preserve"> </w:t>
      </w:r>
      <w:r w:rsidRPr="007D0579">
        <w:rPr>
          <w:b/>
          <w:lang w:eastAsia="zh-CN"/>
        </w:rPr>
        <w:t xml:space="preserve">For </w:t>
      </w:r>
      <w:r>
        <w:rPr>
          <w:b/>
          <w:lang w:eastAsia="zh-CN"/>
        </w:rPr>
        <w:t>case 3e of CHO to wrong cell</w:t>
      </w:r>
      <w:r w:rsidRPr="007D0579">
        <w:rPr>
          <w:b/>
          <w:lang w:eastAsia="zh-CN"/>
        </w:rPr>
        <w:t>:</w:t>
      </w:r>
    </w:p>
    <w:p w14:paraId="09A300A3" w14:textId="77777777" w:rsidR="006B7E1A" w:rsidRDefault="006B7E1A" w:rsidP="00215D12">
      <w:pPr>
        <w:numPr>
          <w:ilvl w:val="0"/>
          <w:numId w:val="7"/>
        </w:numPr>
        <w:ind w:left="284" w:hanging="284"/>
        <w:rPr>
          <w:b/>
          <w:lang w:eastAsia="zh-CN"/>
        </w:rPr>
      </w:pPr>
      <w:proofErr w:type="spellStart"/>
      <w:r w:rsidRPr="007D0579">
        <w:rPr>
          <w:b/>
          <w:i/>
          <w:lang w:eastAsia="zh-CN"/>
        </w:rPr>
        <w:t>failedPCell</w:t>
      </w:r>
      <w:proofErr w:type="spellEnd"/>
      <w:r w:rsidRPr="007D0579">
        <w:rPr>
          <w:b/>
          <w:lang w:eastAsia="zh-CN"/>
        </w:rPr>
        <w:t xml:space="preserve"> </w:t>
      </w:r>
      <w:r>
        <w:rPr>
          <w:b/>
          <w:lang w:eastAsia="zh-CN"/>
        </w:rPr>
        <w:t>is reused to indicate the cell where the first connection failure is detected in case of CHO;</w:t>
      </w:r>
    </w:p>
    <w:p w14:paraId="4D5C1886" w14:textId="77777777" w:rsidR="00215D12" w:rsidRDefault="00215D12" w:rsidP="00215D12">
      <w:pPr>
        <w:numPr>
          <w:ilvl w:val="0"/>
          <w:numId w:val="7"/>
        </w:numPr>
        <w:ind w:left="284" w:hanging="284"/>
        <w:rPr>
          <w:b/>
          <w:lang w:eastAsia="zh-CN"/>
        </w:rPr>
      </w:pPr>
      <w:proofErr w:type="spellStart"/>
      <w:r w:rsidRPr="007442D5">
        <w:rPr>
          <w:b/>
          <w:i/>
          <w:lang w:eastAsia="zh-CN"/>
        </w:rPr>
        <w:t>timeConnFailure</w:t>
      </w:r>
      <w:proofErr w:type="spellEnd"/>
      <w:r>
        <w:rPr>
          <w:b/>
          <w:lang w:eastAsia="zh-CN"/>
        </w:rPr>
        <w:t xml:space="preserve"> is to indicate the time elapsed since the last HO initialization, including CHO, until first connection failure;</w:t>
      </w:r>
    </w:p>
    <w:p w14:paraId="6125A611" w14:textId="77777777" w:rsidR="00215D12" w:rsidRDefault="00215D12" w:rsidP="00215D12">
      <w:pPr>
        <w:numPr>
          <w:ilvl w:val="0"/>
          <w:numId w:val="7"/>
        </w:numPr>
        <w:ind w:left="284" w:hanging="284"/>
        <w:rPr>
          <w:b/>
          <w:lang w:eastAsia="zh-CN"/>
        </w:rPr>
      </w:pPr>
      <w:r w:rsidRPr="007D0579">
        <w:rPr>
          <w:b/>
          <w:lang w:eastAsia="zh-CN"/>
        </w:rPr>
        <w:t xml:space="preserve">Introduce a new time IE, e.g., </w:t>
      </w:r>
      <w:proofErr w:type="spellStart"/>
      <w:r w:rsidRPr="007D0579">
        <w:rPr>
          <w:b/>
          <w:i/>
          <w:lang w:eastAsia="zh-CN"/>
        </w:rPr>
        <w:t>timeBetwFailures</w:t>
      </w:r>
      <w:proofErr w:type="spellEnd"/>
      <w:r w:rsidRPr="007D0579">
        <w:rPr>
          <w:b/>
          <w:lang w:eastAsia="zh-CN"/>
        </w:rPr>
        <w:t>, to indicate the time elapsed since the first connection failure until the second one</w:t>
      </w:r>
      <w:r>
        <w:rPr>
          <w:b/>
          <w:lang w:eastAsia="zh-CN"/>
        </w:rPr>
        <w:t>;</w:t>
      </w:r>
    </w:p>
    <w:p w14:paraId="7C60CEC3" w14:textId="77777777" w:rsidR="00215D12" w:rsidRPr="005B253B" w:rsidRDefault="00215D12" w:rsidP="00215D12">
      <w:pPr>
        <w:numPr>
          <w:ilvl w:val="0"/>
          <w:numId w:val="7"/>
        </w:numPr>
        <w:rPr>
          <w:b/>
          <w:lang w:eastAsia="zh-CN"/>
        </w:rPr>
      </w:pPr>
      <w:proofErr w:type="spellStart"/>
      <w:r>
        <w:rPr>
          <w:b/>
          <w:i/>
          <w:lang w:eastAsia="zh-CN"/>
        </w:rPr>
        <w:t>timeSinceFailure</w:t>
      </w:r>
      <w:proofErr w:type="spellEnd"/>
      <w:r w:rsidRPr="00713499">
        <w:rPr>
          <w:b/>
          <w:lang w:eastAsia="zh-CN"/>
        </w:rPr>
        <w:t xml:space="preserve"> is defined to indicate the time elapsed since the last connection failure;</w:t>
      </w:r>
    </w:p>
    <w:p w14:paraId="28E900F5" w14:textId="77777777" w:rsidR="00215D12" w:rsidRPr="007D0579" w:rsidRDefault="00215D12" w:rsidP="00215D12">
      <w:pPr>
        <w:numPr>
          <w:ilvl w:val="0"/>
          <w:numId w:val="7"/>
        </w:numPr>
        <w:ind w:left="284" w:hanging="284"/>
        <w:rPr>
          <w:b/>
          <w:lang w:eastAsia="zh-CN"/>
        </w:rPr>
      </w:pPr>
      <w:r w:rsidRPr="007D0579">
        <w:rPr>
          <w:b/>
          <w:lang w:eastAsia="zh-CN"/>
        </w:rPr>
        <w:t xml:space="preserve">Introduce a new time IE, e.g., </w:t>
      </w:r>
      <w:proofErr w:type="spellStart"/>
      <w:r w:rsidRPr="007D0579">
        <w:rPr>
          <w:b/>
          <w:i/>
          <w:lang w:eastAsia="zh-CN"/>
        </w:rPr>
        <w:t>timeCHOexeFailure</w:t>
      </w:r>
      <w:proofErr w:type="spellEnd"/>
      <w:r w:rsidRPr="007D0579">
        <w:rPr>
          <w:b/>
          <w:lang w:eastAsia="zh-CN"/>
        </w:rPr>
        <w:t>, to indicate the time elapsed since the CHO execution until the first connection failure.</w:t>
      </w:r>
    </w:p>
    <w:p w14:paraId="0DD6830F" w14:textId="77777777" w:rsidR="00E153E2" w:rsidRPr="00D472CE" w:rsidRDefault="00E153E2" w:rsidP="00E153E2">
      <w:pPr>
        <w:rPr>
          <w:rFonts w:eastAsia="Times New Roman"/>
          <w:i/>
          <w:u w:val="single"/>
        </w:rPr>
      </w:pPr>
      <w:r w:rsidRPr="00D472CE">
        <w:rPr>
          <w:rFonts w:eastAsia="Times New Roman"/>
          <w:i/>
          <w:u w:val="single"/>
        </w:rPr>
        <w:t>Case 3f</w:t>
      </w:r>
      <w:r w:rsidRPr="00D472CE">
        <w:rPr>
          <w:rFonts w:eastAsia="Times New Roman" w:hint="eastAsia"/>
          <w:i/>
          <w:u w:val="single"/>
        </w:rPr>
        <w:t>:</w:t>
      </w:r>
      <w:r w:rsidRPr="00D472CE">
        <w:rPr>
          <w:rFonts w:eastAsia="Times New Roman"/>
          <w:i/>
          <w:u w:val="single"/>
        </w:rPr>
        <w:t xml:space="preserve"> unsuccessful reestablishment to the candidate CHO target cell</w:t>
      </w:r>
      <w:r w:rsidRPr="00D472CE">
        <w:rPr>
          <w:u w:val="single"/>
        </w:rPr>
        <w:t xml:space="preserve"> </w:t>
      </w:r>
      <w:r w:rsidRPr="00D472CE">
        <w:rPr>
          <w:rFonts w:eastAsia="Times New Roman"/>
          <w:i/>
          <w:u w:val="single"/>
        </w:rPr>
        <w:t>after unsuccessful ordinary HO</w:t>
      </w:r>
    </w:p>
    <w:p w14:paraId="796E97EF" w14:textId="77777777" w:rsidR="00E153E2" w:rsidRPr="00215D12" w:rsidRDefault="00E153E2" w:rsidP="00E153E2">
      <w:pPr>
        <w:rPr>
          <w:rFonts w:eastAsia="Times New Roman"/>
          <w:b/>
        </w:rPr>
      </w:pPr>
      <w:r w:rsidRPr="00215D12">
        <w:rPr>
          <w:rFonts w:eastAsia="Times New Roman"/>
          <w:b/>
        </w:rPr>
        <w:t>This is a mixed ordinary HO and CHO use case.</w:t>
      </w:r>
    </w:p>
    <w:p w14:paraId="22C7A296" w14:textId="682B9406" w:rsidR="00E153E2" w:rsidRPr="007D0579" w:rsidRDefault="00000F57" w:rsidP="00E153E2">
      <w:pPr>
        <w:rPr>
          <w:lang w:eastAsia="zh-CN"/>
        </w:rPr>
      </w:pPr>
      <w:r w:rsidRPr="007E5167">
        <w:rPr>
          <w:noProof/>
          <w:lang w:eastAsia="en-GB"/>
        </w:rPr>
        <w:drawing>
          <wp:inline distT="0" distB="0" distL="0" distR="0" wp14:anchorId="38B9C7DD" wp14:editId="36B5668A">
            <wp:extent cx="6122670" cy="149479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670" cy="1494790"/>
                    </a:xfrm>
                    <a:prstGeom prst="rect">
                      <a:avLst/>
                    </a:prstGeom>
                    <a:noFill/>
                    <a:ln>
                      <a:noFill/>
                    </a:ln>
                  </pic:spPr>
                </pic:pic>
              </a:graphicData>
            </a:graphic>
          </wp:inline>
        </w:drawing>
      </w:r>
    </w:p>
    <w:p w14:paraId="5FB52A95" w14:textId="77777777" w:rsidR="00E153E2" w:rsidRPr="007D0579" w:rsidRDefault="00E153E2" w:rsidP="00E153E2">
      <w:pPr>
        <w:jc w:val="center"/>
        <w:rPr>
          <w:rFonts w:eastAsia="Times New Roman"/>
        </w:rPr>
      </w:pPr>
      <w:r w:rsidRPr="006663DD">
        <w:rPr>
          <w:rFonts w:eastAsia="Times New Roman"/>
        </w:rPr>
        <w:t xml:space="preserve">Case </w:t>
      </w:r>
      <w:r>
        <w:rPr>
          <w:rFonts w:eastAsia="Times New Roman"/>
        </w:rPr>
        <w:t>3f</w:t>
      </w:r>
      <w:r w:rsidRPr="007D0579">
        <w:rPr>
          <w:rFonts w:eastAsia="Times New Roman" w:hint="eastAsia"/>
        </w:rPr>
        <w:t>:</w:t>
      </w:r>
      <w:r w:rsidRPr="007D0579">
        <w:rPr>
          <w:rFonts w:eastAsia="Times New Roman"/>
        </w:rPr>
        <w:t xml:space="preserve"> unsuccessful reestablishment to the candidate CHO </w:t>
      </w:r>
      <w:r>
        <w:rPr>
          <w:rFonts w:eastAsia="Times New Roman"/>
        </w:rPr>
        <w:t>target cell after unsuccessful ordinary</w:t>
      </w:r>
      <w:r w:rsidRPr="007D0579">
        <w:rPr>
          <w:rFonts w:eastAsia="Times New Roman"/>
        </w:rPr>
        <w:t xml:space="preserve"> HO</w:t>
      </w:r>
    </w:p>
    <w:p w14:paraId="442F8B04" w14:textId="77777777" w:rsidR="00E153E2" w:rsidRPr="007D0579" w:rsidRDefault="00E153E2" w:rsidP="00E153E2">
      <w:pPr>
        <w:rPr>
          <w:lang w:eastAsia="zh-CN"/>
        </w:rPr>
      </w:pPr>
      <w:r w:rsidRPr="007D0579">
        <w:rPr>
          <w:lang w:eastAsia="zh-CN"/>
        </w:rPr>
        <w:t xml:space="preserve">The UE first receives CHO configuration of candidate CHO target cell C. Then, the UE receives </w:t>
      </w:r>
      <w:r>
        <w:rPr>
          <w:rFonts w:eastAsia="Times New Roman"/>
        </w:rPr>
        <w:t>ordinary</w:t>
      </w:r>
      <w:r w:rsidRPr="007D0579">
        <w:rPr>
          <w:lang w:eastAsia="zh-CN"/>
        </w:rPr>
        <w:t xml:space="preserve"> HO to target cell B. The UE performs </w:t>
      </w:r>
      <w:r>
        <w:rPr>
          <w:rFonts w:eastAsia="Times New Roman"/>
        </w:rPr>
        <w:t>ordinary</w:t>
      </w:r>
      <w:r w:rsidRPr="007D0579">
        <w:rPr>
          <w:lang w:eastAsia="zh-CN"/>
        </w:rPr>
        <w:t xml:space="preserve"> HO to cell B but detects HOF in cell B. The UE selects candidate CHO cell C and performs reestablishment to the candidate CHO target cell C. </w:t>
      </w:r>
    </w:p>
    <w:p w14:paraId="6EF50014" w14:textId="77777777" w:rsidR="00E153E2" w:rsidRDefault="00E153E2" w:rsidP="00E153E2">
      <w:pPr>
        <w:rPr>
          <w:lang w:eastAsia="zh-CN"/>
        </w:rPr>
      </w:pPr>
      <w:r w:rsidRPr="007D0579">
        <w:rPr>
          <w:lang w:eastAsia="zh-CN"/>
        </w:rPr>
        <w:t xml:space="preserve">The UE detects HOF or RLF shortly after the successful CHO completion with cell C. Upon the second connection failure, the UE selects another target cell, e.g., cell D, which can be different from all the candidate CHO target cells (CHO cell B+C) or still be a candidate CHO target cell (CHO cell B+C+D). The UE performs reestablishment to the cell D. </w:t>
      </w:r>
    </w:p>
    <w:p w14:paraId="4810E11F" w14:textId="77777777" w:rsidR="00976125" w:rsidRDefault="00976125" w:rsidP="00976125">
      <w:pPr>
        <w:rPr>
          <w:lang w:eastAsia="zh-CN"/>
        </w:rPr>
      </w:pPr>
      <w:r>
        <w:rPr>
          <w:lang w:eastAsia="zh-CN"/>
        </w:rPr>
        <w:t>In RAN2#113bis-e meeting, some cell information to be reported from UE were agreed.</w:t>
      </w:r>
    </w:p>
    <w:p w14:paraId="4A9944CB" w14:textId="77777777" w:rsidR="00976125" w:rsidRDefault="00976125" w:rsidP="00976125">
      <w:pPr>
        <w:pStyle w:val="Doc-text2"/>
        <w:pBdr>
          <w:top w:val="single" w:sz="4" w:space="1" w:color="auto"/>
          <w:left w:val="single" w:sz="4" w:space="4" w:color="auto"/>
          <w:bottom w:val="single" w:sz="4" w:space="1" w:color="auto"/>
          <w:right w:val="single" w:sz="4" w:space="4" w:color="auto"/>
        </w:pBdr>
      </w:pPr>
      <w:r>
        <w:t>3</w:t>
      </w:r>
      <w:r w:rsidRPr="00DC0EA3">
        <w:tab/>
      </w:r>
      <w:r>
        <w:t>T</w:t>
      </w:r>
      <w:r w:rsidRPr="00DC0EA3">
        <w:t>he following information in the RLF report for CHO</w:t>
      </w:r>
      <w:r>
        <w:t xml:space="preserve"> are needed</w:t>
      </w:r>
      <w:r w:rsidRPr="00DC0EA3">
        <w:t>:</w:t>
      </w:r>
    </w:p>
    <w:p w14:paraId="74F0F41D" w14:textId="77777777" w:rsidR="00976125" w:rsidRDefault="00976125" w:rsidP="00976125">
      <w:pPr>
        <w:pStyle w:val="Doc-text2"/>
        <w:pBdr>
          <w:top w:val="single" w:sz="4" w:space="1" w:color="auto"/>
          <w:left w:val="single" w:sz="4" w:space="4" w:color="auto"/>
          <w:bottom w:val="single" w:sz="4" w:space="1" w:color="auto"/>
          <w:right w:val="single" w:sz="4" w:space="4" w:color="auto"/>
        </w:pBdr>
      </w:pPr>
      <w:r w:rsidRPr="00DC3FFF">
        <w:t>b.</w:t>
      </w:r>
      <w:r w:rsidRPr="00DC3FFF">
        <w:tab/>
      </w:r>
      <w:proofErr w:type="spellStart"/>
      <w:r w:rsidRPr="00DC3FFF">
        <w:t>CHOCellId</w:t>
      </w:r>
      <w:proofErr w:type="spellEnd"/>
      <w:r w:rsidRPr="00DC3FFF">
        <w:t>, to indicate the selected CHO cell after the first connection failure and before the reestablishment</w:t>
      </w:r>
    </w:p>
    <w:p w14:paraId="5AD1EA9A" w14:textId="77777777" w:rsidR="00976125" w:rsidRDefault="00976125" w:rsidP="00976125">
      <w:pPr>
        <w:pStyle w:val="Doc-text2"/>
        <w:pBdr>
          <w:top w:val="single" w:sz="4" w:space="1" w:color="auto"/>
          <w:left w:val="single" w:sz="4" w:space="4" w:color="auto"/>
          <w:bottom w:val="single" w:sz="4" w:space="1" w:color="auto"/>
          <w:right w:val="single" w:sz="4" w:space="4" w:color="auto"/>
        </w:pBdr>
      </w:pPr>
      <w:r w:rsidRPr="00CD7BA1">
        <w:t>c.</w:t>
      </w:r>
      <w:r w:rsidRPr="00CD7BA1">
        <w:tab/>
      </w:r>
      <w:proofErr w:type="spellStart"/>
      <w:r w:rsidRPr="00CD7BA1">
        <w:t>CellID</w:t>
      </w:r>
      <w:proofErr w:type="spellEnd"/>
      <w:r w:rsidRPr="00CD7BA1">
        <w:t xml:space="preserve"> to indicate the cell in which the UE attempted the second reestablishment after failure of the first reestablishment following an HOF/RLF.</w:t>
      </w:r>
    </w:p>
    <w:p w14:paraId="42220FB4" w14:textId="77777777" w:rsidR="00976125" w:rsidRPr="00DC0EA3" w:rsidRDefault="00976125" w:rsidP="00976125">
      <w:pPr>
        <w:pStyle w:val="Doc-text2"/>
        <w:pBdr>
          <w:top w:val="single" w:sz="4" w:space="1" w:color="auto"/>
          <w:left w:val="single" w:sz="4" w:space="4" w:color="auto"/>
          <w:bottom w:val="single" w:sz="4" w:space="1" w:color="auto"/>
          <w:right w:val="single" w:sz="4" w:space="4" w:color="auto"/>
        </w:pBdr>
      </w:pPr>
      <w:r>
        <w:t>How to provide these information is FFS.</w:t>
      </w:r>
    </w:p>
    <w:p w14:paraId="2FC14C9A" w14:textId="77777777" w:rsidR="00976125" w:rsidRPr="007D0579" w:rsidRDefault="00976125" w:rsidP="00976125">
      <w:pPr>
        <w:spacing w:before="240"/>
        <w:rPr>
          <w:lang w:eastAsia="zh-CN"/>
        </w:rPr>
      </w:pPr>
      <w:r>
        <w:rPr>
          <w:lang w:eastAsia="zh-CN"/>
        </w:rPr>
        <w:t>In this case</w:t>
      </w:r>
      <w:r w:rsidRPr="007D0579">
        <w:rPr>
          <w:lang w:eastAsia="zh-CN"/>
        </w:rPr>
        <w:t>,</w:t>
      </w:r>
      <w:r>
        <w:rPr>
          <w:lang w:eastAsia="zh-CN"/>
        </w:rPr>
        <w:t xml:space="preserve"> </w:t>
      </w:r>
      <w:r w:rsidR="008530C9">
        <w:rPr>
          <w:lang w:eastAsia="zh-CN"/>
        </w:rPr>
        <w:t xml:space="preserve">cell B can be reported in the </w:t>
      </w:r>
      <w:proofErr w:type="spellStart"/>
      <w:r w:rsidR="008530C9" w:rsidRPr="006B7E1A">
        <w:rPr>
          <w:i/>
          <w:lang w:eastAsia="zh-CN"/>
        </w:rPr>
        <w:t>failedPCell</w:t>
      </w:r>
      <w:proofErr w:type="spellEnd"/>
      <w:r w:rsidR="008530C9">
        <w:rPr>
          <w:lang w:eastAsia="zh-CN"/>
        </w:rPr>
        <w:t xml:space="preserve"> IE while </w:t>
      </w:r>
      <w:r>
        <w:rPr>
          <w:lang w:eastAsia="zh-CN"/>
        </w:rPr>
        <w:t xml:space="preserve">cell C and cell D can be record by the above cell information b and c. </w:t>
      </w:r>
    </w:p>
    <w:p w14:paraId="25A46C1D" w14:textId="77777777" w:rsidR="00E153E2" w:rsidRDefault="00E153E2" w:rsidP="00E153E2">
      <w:pPr>
        <w:rPr>
          <w:lang w:eastAsia="zh-CN"/>
        </w:rPr>
      </w:pPr>
      <w:r w:rsidRPr="007D0579">
        <w:rPr>
          <w:lang w:eastAsia="zh-CN"/>
        </w:rPr>
        <w:lastRenderedPageBreak/>
        <w:t>Compared</w:t>
      </w:r>
      <w:r>
        <w:rPr>
          <w:lang w:eastAsia="zh-CN"/>
        </w:rPr>
        <w:t xml:space="preserve"> to the enhanced RLF report of case </w:t>
      </w:r>
      <w:r w:rsidR="00976125">
        <w:rPr>
          <w:lang w:eastAsia="zh-CN"/>
        </w:rPr>
        <w:t>1b</w:t>
      </w:r>
      <w:r>
        <w:rPr>
          <w:lang w:eastAsia="zh-CN"/>
        </w:rPr>
        <w:t xml:space="preserve"> for too late CHO</w:t>
      </w:r>
      <w:r w:rsidRPr="007D0579">
        <w:rPr>
          <w:lang w:eastAsia="zh-CN"/>
        </w:rPr>
        <w:t xml:space="preserve">, the </w:t>
      </w:r>
      <w:proofErr w:type="spellStart"/>
      <w:r w:rsidRPr="007D0579">
        <w:rPr>
          <w:i/>
          <w:lang w:eastAsia="zh-CN"/>
        </w:rPr>
        <w:t>failedPCellId</w:t>
      </w:r>
      <w:proofErr w:type="spellEnd"/>
      <w:r w:rsidRPr="007D0579">
        <w:rPr>
          <w:lang w:eastAsia="zh-CN"/>
        </w:rPr>
        <w:t xml:space="preserve"> is different from the </w:t>
      </w:r>
      <w:proofErr w:type="spellStart"/>
      <w:r w:rsidRPr="007D0579">
        <w:rPr>
          <w:i/>
          <w:lang w:eastAsia="zh-CN"/>
        </w:rPr>
        <w:t>previousPCellId</w:t>
      </w:r>
      <w:proofErr w:type="spellEnd"/>
      <w:r w:rsidRPr="007D0579">
        <w:rPr>
          <w:lang w:eastAsia="zh-CN"/>
        </w:rPr>
        <w:t xml:space="preserve"> and this can be used to differ the two cases.</w:t>
      </w:r>
    </w:p>
    <w:p w14:paraId="2FD468E8" w14:textId="77777777" w:rsidR="00E153E2" w:rsidRPr="007D0579" w:rsidRDefault="00E153E2" w:rsidP="00E153E2">
      <w:pPr>
        <w:rPr>
          <w:lang w:eastAsia="zh-CN"/>
        </w:rPr>
      </w:pPr>
      <w:r w:rsidRPr="007D0579">
        <w:rPr>
          <w:lang w:eastAsia="zh-CN"/>
        </w:rPr>
        <w:t>As shown in the figure and the aforesaid analysis, we have the following observation for UE to support this scenario:</w:t>
      </w:r>
    </w:p>
    <w:p w14:paraId="02C953FE" w14:textId="77777777" w:rsidR="00E153E2" w:rsidRPr="007D0579" w:rsidRDefault="00E153E2" w:rsidP="00E153E2">
      <w:pPr>
        <w:rPr>
          <w:b/>
          <w:lang w:eastAsia="zh-CN"/>
        </w:rPr>
      </w:pPr>
      <w:r w:rsidRPr="007D0579">
        <w:rPr>
          <w:b/>
          <w:lang w:eastAsia="zh-CN"/>
        </w:rPr>
        <w:t>Observation 1</w:t>
      </w:r>
      <w:r>
        <w:rPr>
          <w:b/>
          <w:lang w:eastAsia="zh-CN"/>
        </w:rPr>
        <w:t>0</w:t>
      </w:r>
      <w:r w:rsidRPr="007D0579">
        <w:rPr>
          <w:b/>
          <w:lang w:eastAsia="zh-CN"/>
        </w:rPr>
        <w:t>:</w:t>
      </w:r>
      <w:r w:rsidRPr="007D0579">
        <w:t xml:space="preserve"> </w:t>
      </w:r>
      <w:r w:rsidRPr="007D0579">
        <w:rPr>
          <w:b/>
          <w:lang w:eastAsia="zh-CN"/>
        </w:rPr>
        <w:t xml:space="preserve">For </w:t>
      </w:r>
      <w:r>
        <w:rPr>
          <w:b/>
          <w:lang w:eastAsia="zh-CN"/>
        </w:rPr>
        <w:t>case 3f of mixed legacy HO and CHO</w:t>
      </w:r>
      <w:r w:rsidRPr="007D0579">
        <w:rPr>
          <w:b/>
          <w:lang w:eastAsia="zh-CN"/>
        </w:rPr>
        <w:t>:</w:t>
      </w:r>
    </w:p>
    <w:p w14:paraId="00A7E43C" w14:textId="77777777" w:rsidR="008530C9" w:rsidRDefault="008530C9" w:rsidP="00E153E2">
      <w:pPr>
        <w:numPr>
          <w:ilvl w:val="0"/>
          <w:numId w:val="7"/>
        </w:numPr>
        <w:ind w:left="284" w:hanging="284"/>
        <w:rPr>
          <w:b/>
          <w:lang w:eastAsia="zh-CN"/>
        </w:rPr>
      </w:pPr>
      <w:proofErr w:type="spellStart"/>
      <w:r w:rsidRPr="007D0579">
        <w:rPr>
          <w:b/>
          <w:i/>
          <w:lang w:eastAsia="zh-CN"/>
        </w:rPr>
        <w:t>failedPCell</w:t>
      </w:r>
      <w:proofErr w:type="spellEnd"/>
      <w:r w:rsidRPr="007D0579">
        <w:rPr>
          <w:b/>
          <w:lang w:eastAsia="zh-CN"/>
        </w:rPr>
        <w:t xml:space="preserve"> </w:t>
      </w:r>
      <w:r>
        <w:rPr>
          <w:b/>
          <w:lang w:eastAsia="zh-CN"/>
        </w:rPr>
        <w:t>is reused to indicate the cell where the first connection failure is detected in case of CHO;</w:t>
      </w:r>
    </w:p>
    <w:p w14:paraId="43EB84AD" w14:textId="77777777" w:rsidR="00E153E2" w:rsidRDefault="00E153E2" w:rsidP="00E153E2">
      <w:pPr>
        <w:numPr>
          <w:ilvl w:val="0"/>
          <w:numId w:val="7"/>
        </w:numPr>
        <w:ind w:left="284" w:hanging="284"/>
        <w:rPr>
          <w:b/>
          <w:lang w:eastAsia="zh-CN"/>
        </w:rPr>
      </w:pPr>
      <w:proofErr w:type="spellStart"/>
      <w:r w:rsidRPr="007442D5">
        <w:rPr>
          <w:b/>
          <w:i/>
          <w:lang w:eastAsia="zh-CN"/>
        </w:rPr>
        <w:t>timeConnFailure</w:t>
      </w:r>
      <w:proofErr w:type="spellEnd"/>
      <w:r>
        <w:rPr>
          <w:b/>
          <w:lang w:eastAsia="zh-CN"/>
        </w:rPr>
        <w:t xml:space="preserve"> is to indicate the time elapsed since the last HO initialization, including CHO, until first connection failure;</w:t>
      </w:r>
    </w:p>
    <w:p w14:paraId="3D4DB822" w14:textId="77777777" w:rsidR="00E153E2" w:rsidRDefault="00E153E2" w:rsidP="00E153E2">
      <w:pPr>
        <w:numPr>
          <w:ilvl w:val="0"/>
          <w:numId w:val="7"/>
        </w:numPr>
        <w:ind w:left="284" w:hanging="284"/>
        <w:rPr>
          <w:b/>
          <w:lang w:eastAsia="zh-CN"/>
        </w:rPr>
      </w:pPr>
      <w:r w:rsidRPr="007D0579">
        <w:rPr>
          <w:b/>
          <w:lang w:eastAsia="zh-CN"/>
        </w:rPr>
        <w:t xml:space="preserve">Introduce a new time IE, e.g., </w:t>
      </w:r>
      <w:proofErr w:type="spellStart"/>
      <w:r w:rsidRPr="007D0579">
        <w:rPr>
          <w:b/>
          <w:i/>
          <w:lang w:eastAsia="zh-CN"/>
        </w:rPr>
        <w:t>timeBetwFailures</w:t>
      </w:r>
      <w:proofErr w:type="spellEnd"/>
      <w:r w:rsidRPr="007D0579">
        <w:rPr>
          <w:b/>
          <w:lang w:eastAsia="zh-CN"/>
        </w:rPr>
        <w:t>, to indicate the time elapsed since the first connection failure until the second one</w:t>
      </w:r>
      <w:r>
        <w:rPr>
          <w:b/>
          <w:lang w:eastAsia="zh-CN"/>
        </w:rPr>
        <w:t>;</w:t>
      </w:r>
    </w:p>
    <w:p w14:paraId="699DCE89" w14:textId="77777777" w:rsidR="00E153E2" w:rsidRPr="005B253B" w:rsidRDefault="00E153E2" w:rsidP="00E153E2">
      <w:pPr>
        <w:numPr>
          <w:ilvl w:val="0"/>
          <w:numId w:val="7"/>
        </w:numPr>
        <w:rPr>
          <w:b/>
          <w:lang w:eastAsia="zh-CN"/>
        </w:rPr>
      </w:pPr>
      <w:proofErr w:type="spellStart"/>
      <w:r>
        <w:rPr>
          <w:b/>
          <w:i/>
          <w:lang w:eastAsia="zh-CN"/>
        </w:rPr>
        <w:t>timeSinceFailure</w:t>
      </w:r>
      <w:proofErr w:type="spellEnd"/>
      <w:r w:rsidRPr="00713499">
        <w:rPr>
          <w:b/>
          <w:lang w:eastAsia="zh-CN"/>
        </w:rPr>
        <w:t xml:space="preserve"> is defined to indicate the time elapsed since the last connection failure;</w:t>
      </w:r>
    </w:p>
    <w:p w14:paraId="660943F8" w14:textId="77777777" w:rsidR="00362345" w:rsidRDefault="00362345" w:rsidP="00186CA7">
      <w:pPr>
        <w:tabs>
          <w:tab w:val="left" w:pos="0"/>
        </w:tabs>
        <w:spacing w:before="240"/>
        <w:rPr>
          <w:lang w:eastAsia="zh-CN"/>
        </w:rPr>
      </w:pPr>
      <w:r>
        <w:rPr>
          <w:lang w:eastAsia="zh-CN"/>
        </w:rPr>
        <w:t>Consequently, we’d like to summarize the above discussion and give the following proposals for CHO:</w:t>
      </w:r>
    </w:p>
    <w:p w14:paraId="0C817802" w14:textId="77777777" w:rsidR="00746AC1" w:rsidRPr="007D0579" w:rsidRDefault="00746AC1" w:rsidP="00746AC1">
      <w:pPr>
        <w:rPr>
          <w:b/>
          <w:lang w:eastAsia="zh-CN"/>
        </w:rPr>
      </w:pPr>
      <w:r w:rsidRPr="007D0579">
        <w:rPr>
          <w:b/>
          <w:lang w:eastAsia="zh-CN"/>
        </w:rPr>
        <w:t xml:space="preserve">Proposal </w:t>
      </w:r>
      <w:r w:rsidR="00186CA7">
        <w:rPr>
          <w:b/>
          <w:lang w:eastAsia="zh-CN"/>
        </w:rPr>
        <w:t>4</w:t>
      </w:r>
      <w:r w:rsidRPr="007D0579">
        <w:rPr>
          <w:b/>
          <w:lang w:eastAsia="zh-CN"/>
        </w:rPr>
        <w:t>: To support CHO MRO, the following failure information should be included in the RLF report:</w:t>
      </w:r>
    </w:p>
    <w:p w14:paraId="5DE5A251" w14:textId="77777777" w:rsidR="00746AC1" w:rsidRPr="00DF4C3B" w:rsidRDefault="00746AC1" w:rsidP="00746AC1">
      <w:pPr>
        <w:numPr>
          <w:ilvl w:val="0"/>
          <w:numId w:val="12"/>
        </w:numPr>
        <w:rPr>
          <w:b/>
          <w:lang w:eastAsia="zh-CN"/>
        </w:rPr>
      </w:pPr>
      <w:proofErr w:type="spellStart"/>
      <w:r w:rsidRPr="007D0579">
        <w:rPr>
          <w:b/>
          <w:i/>
          <w:lang w:eastAsia="zh-CN"/>
        </w:rPr>
        <w:t>failedPCell</w:t>
      </w:r>
      <w:proofErr w:type="spellEnd"/>
      <w:r w:rsidRPr="007D0579">
        <w:rPr>
          <w:b/>
          <w:lang w:eastAsia="zh-CN"/>
        </w:rPr>
        <w:t xml:space="preserve"> </w:t>
      </w:r>
      <w:r>
        <w:rPr>
          <w:b/>
          <w:lang w:eastAsia="zh-CN"/>
        </w:rPr>
        <w:t>is reused to indicate the cell where the first connection failure is detected in case of CHO;</w:t>
      </w:r>
    </w:p>
    <w:p w14:paraId="4D90E31A" w14:textId="77777777" w:rsidR="00746AC1" w:rsidRDefault="00746AC1" w:rsidP="00746AC1">
      <w:pPr>
        <w:numPr>
          <w:ilvl w:val="0"/>
          <w:numId w:val="12"/>
        </w:numPr>
        <w:rPr>
          <w:b/>
          <w:lang w:eastAsia="zh-CN"/>
        </w:rPr>
      </w:pPr>
      <w:proofErr w:type="spellStart"/>
      <w:r w:rsidRPr="007D0579">
        <w:rPr>
          <w:b/>
          <w:i/>
          <w:lang w:eastAsia="zh-CN"/>
        </w:rPr>
        <w:t>reestablishmentCellId</w:t>
      </w:r>
      <w:proofErr w:type="spellEnd"/>
      <w:r w:rsidRPr="007D0579">
        <w:rPr>
          <w:b/>
          <w:lang w:eastAsia="zh-CN"/>
        </w:rPr>
        <w:t xml:space="preserve"> can indicate the </w:t>
      </w:r>
      <w:r>
        <w:rPr>
          <w:b/>
          <w:lang w:eastAsia="zh-CN"/>
        </w:rPr>
        <w:t>cell where the UE performs the successful CHO recovery;</w:t>
      </w:r>
    </w:p>
    <w:p w14:paraId="4A6548F1" w14:textId="77777777" w:rsidR="00746AC1" w:rsidRDefault="00746AC1" w:rsidP="00746AC1">
      <w:pPr>
        <w:numPr>
          <w:ilvl w:val="0"/>
          <w:numId w:val="12"/>
        </w:numPr>
        <w:ind w:left="284" w:hanging="284"/>
        <w:rPr>
          <w:b/>
          <w:lang w:eastAsia="zh-CN"/>
        </w:rPr>
      </w:pPr>
      <w:proofErr w:type="spellStart"/>
      <w:r w:rsidRPr="007442D5">
        <w:rPr>
          <w:b/>
          <w:i/>
          <w:lang w:eastAsia="zh-CN"/>
        </w:rPr>
        <w:t>timeConnFailure</w:t>
      </w:r>
      <w:proofErr w:type="spellEnd"/>
      <w:r>
        <w:rPr>
          <w:b/>
          <w:lang w:eastAsia="zh-CN"/>
        </w:rPr>
        <w:t xml:space="preserve"> is to indicate the time elapsed since the last HO initialization, including CHO, until first connection failure;</w:t>
      </w:r>
    </w:p>
    <w:p w14:paraId="2AAC1FFE" w14:textId="77777777" w:rsidR="00746AC1" w:rsidRDefault="00746AC1" w:rsidP="00746AC1">
      <w:pPr>
        <w:numPr>
          <w:ilvl w:val="0"/>
          <w:numId w:val="12"/>
        </w:numPr>
        <w:ind w:left="284" w:hanging="284"/>
        <w:rPr>
          <w:b/>
          <w:lang w:eastAsia="zh-CN"/>
        </w:rPr>
      </w:pPr>
      <w:r w:rsidRPr="007D0579">
        <w:rPr>
          <w:b/>
          <w:lang w:eastAsia="zh-CN"/>
        </w:rPr>
        <w:t xml:space="preserve">new time IE, e.g., </w:t>
      </w:r>
      <w:proofErr w:type="spellStart"/>
      <w:r w:rsidRPr="007D0579">
        <w:rPr>
          <w:b/>
          <w:i/>
          <w:lang w:eastAsia="zh-CN"/>
        </w:rPr>
        <w:t>timeBetwFailures</w:t>
      </w:r>
      <w:proofErr w:type="spellEnd"/>
      <w:r w:rsidRPr="007D0579">
        <w:rPr>
          <w:b/>
          <w:lang w:eastAsia="zh-CN"/>
        </w:rPr>
        <w:t>, to indicate the time elapsed since the first connection failure until the second one</w:t>
      </w:r>
      <w:r>
        <w:rPr>
          <w:b/>
          <w:lang w:eastAsia="zh-CN"/>
        </w:rPr>
        <w:t>;</w:t>
      </w:r>
    </w:p>
    <w:p w14:paraId="28540FF8" w14:textId="77777777" w:rsidR="00746AC1" w:rsidRPr="005B253B" w:rsidRDefault="00746AC1" w:rsidP="00746AC1">
      <w:pPr>
        <w:numPr>
          <w:ilvl w:val="0"/>
          <w:numId w:val="12"/>
        </w:numPr>
        <w:ind w:left="284" w:hanging="284"/>
        <w:rPr>
          <w:b/>
          <w:lang w:eastAsia="zh-CN"/>
        </w:rPr>
      </w:pPr>
      <w:proofErr w:type="spellStart"/>
      <w:r>
        <w:rPr>
          <w:b/>
          <w:i/>
          <w:lang w:eastAsia="zh-CN"/>
        </w:rPr>
        <w:t>timeSinceFailure</w:t>
      </w:r>
      <w:proofErr w:type="spellEnd"/>
      <w:r w:rsidRPr="00713499">
        <w:rPr>
          <w:b/>
          <w:lang w:eastAsia="zh-CN"/>
        </w:rPr>
        <w:t xml:space="preserve"> is defined to indicate the time elapsed since the last connection failure;</w:t>
      </w:r>
    </w:p>
    <w:p w14:paraId="3BF55584" w14:textId="77777777" w:rsidR="00746AC1" w:rsidRPr="007D0579" w:rsidRDefault="00746AC1" w:rsidP="00746AC1">
      <w:pPr>
        <w:numPr>
          <w:ilvl w:val="0"/>
          <w:numId w:val="12"/>
        </w:numPr>
        <w:ind w:left="284" w:hanging="284"/>
        <w:rPr>
          <w:b/>
          <w:lang w:eastAsia="zh-CN"/>
        </w:rPr>
      </w:pPr>
      <w:r w:rsidRPr="007D0579">
        <w:rPr>
          <w:b/>
          <w:lang w:eastAsia="zh-CN"/>
        </w:rPr>
        <w:t xml:space="preserve">new time IE, e.g., </w:t>
      </w:r>
      <w:proofErr w:type="spellStart"/>
      <w:r w:rsidRPr="00566915">
        <w:rPr>
          <w:b/>
          <w:i/>
          <w:lang w:eastAsia="zh-CN"/>
        </w:rPr>
        <w:t>timeCHOexeFailure</w:t>
      </w:r>
      <w:proofErr w:type="spellEnd"/>
      <w:r w:rsidRPr="007D0579">
        <w:rPr>
          <w:b/>
          <w:lang w:eastAsia="zh-CN"/>
        </w:rPr>
        <w:t>, to indicate the time elapsed since the CHO execution until the first connection failure;</w:t>
      </w:r>
      <w:r w:rsidRPr="008C7906">
        <w:rPr>
          <w:b/>
          <w:highlight w:val="green"/>
          <w:lang w:eastAsia="zh-CN"/>
        </w:rPr>
        <w:t xml:space="preserve"> =&gt;This has been </w:t>
      </w:r>
      <w:r>
        <w:rPr>
          <w:b/>
          <w:highlight w:val="green"/>
          <w:lang w:eastAsia="zh-CN"/>
        </w:rPr>
        <w:t>agreed in RAN3#110-e meeting</w:t>
      </w:r>
      <w:r w:rsidRPr="008C7906">
        <w:rPr>
          <w:b/>
          <w:highlight w:val="green"/>
          <w:lang w:eastAsia="zh-CN"/>
        </w:rPr>
        <w:t>;</w:t>
      </w:r>
    </w:p>
    <w:p w14:paraId="4DDE7A2D" w14:textId="77777777" w:rsidR="00746AC1" w:rsidRPr="007D0579" w:rsidRDefault="00746AC1" w:rsidP="00746AC1">
      <w:pPr>
        <w:rPr>
          <w:b/>
          <w:lang w:eastAsia="zh-CN"/>
        </w:rPr>
      </w:pPr>
      <w:r w:rsidRPr="007D0579">
        <w:rPr>
          <w:b/>
          <w:lang w:eastAsia="zh-CN"/>
        </w:rPr>
        <w:t xml:space="preserve">Proposal </w:t>
      </w:r>
      <w:r w:rsidR="00186CA7">
        <w:rPr>
          <w:b/>
          <w:lang w:eastAsia="zh-CN"/>
        </w:rPr>
        <w:t>5</w:t>
      </w:r>
      <w:r w:rsidRPr="007D0579">
        <w:rPr>
          <w:b/>
          <w:lang w:eastAsia="zh-CN"/>
        </w:rPr>
        <w:t xml:space="preserve">: To support two consecutive failures in CHO, </w:t>
      </w:r>
      <w:r>
        <w:rPr>
          <w:b/>
          <w:lang w:eastAsia="zh-CN"/>
        </w:rPr>
        <w:t>the existing parameters in the R16 RLF report is used to record t</w:t>
      </w:r>
      <w:r w:rsidRPr="007D0579">
        <w:rPr>
          <w:b/>
          <w:lang w:eastAsia="zh-CN"/>
        </w:rPr>
        <w:t xml:space="preserve">he first failure related information </w:t>
      </w:r>
      <w:r>
        <w:rPr>
          <w:b/>
          <w:lang w:eastAsia="zh-CN"/>
        </w:rPr>
        <w:t>and new parameters can be introduced for the second one</w:t>
      </w:r>
      <w:r w:rsidRPr="007D0579">
        <w:rPr>
          <w:b/>
          <w:lang w:eastAsia="zh-CN"/>
        </w:rPr>
        <w:t xml:space="preserve">. </w:t>
      </w:r>
    </w:p>
    <w:p w14:paraId="6B01E64A" w14:textId="2F4657E0" w:rsidR="00DE4884" w:rsidRDefault="005304E0" w:rsidP="005304E0">
      <w:pPr>
        <w:pStyle w:val="Heading3"/>
        <w:numPr>
          <w:ilvl w:val="0"/>
          <w:numId w:val="0"/>
        </w:numPr>
        <w:ind w:left="567" w:hanging="567"/>
        <w:rPr>
          <w:lang w:eastAsia="zh-CN"/>
        </w:rPr>
      </w:pPr>
      <w:r>
        <w:rPr>
          <w:lang w:eastAsia="zh-CN"/>
        </w:rPr>
        <w:t>3.1.3</w:t>
      </w:r>
      <w:r>
        <w:rPr>
          <w:lang w:eastAsia="zh-CN"/>
        </w:rPr>
        <w:tab/>
      </w:r>
      <w:r w:rsidR="00DE4884">
        <w:rPr>
          <w:lang w:eastAsia="zh-CN"/>
        </w:rPr>
        <w:t>Sign</w:t>
      </w:r>
      <w:r w:rsidR="00E01908">
        <w:rPr>
          <w:lang w:eastAsia="zh-CN"/>
        </w:rPr>
        <w:t>a</w:t>
      </w:r>
      <w:r w:rsidR="00DE4884">
        <w:rPr>
          <w:lang w:eastAsia="zh-CN"/>
        </w:rPr>
        <w:t>lling mode</w:t>
      </w:r>
    </w:p>
    <w:p w14:paraId="42EC8BD6" w14:textId="77777777" w:rsidR="00B41136" w:rsidRDefault="00B41136" w:rsidP="00C62AE9">
      <w:pPr>
        <w:rPr>
          <w:rFonts w:ascii="Arial" w:hAnsi="Arial"/>
          <w:lang w:val="en-US" w:eastAsia="zh-CN"/>
        </w:rPr>
      </w:pPr>
      <w:r>
        <w:rPr>
          <w:rFonts w:ascii="Arial" w:hAnsi="Arial"/>
          <w:lang w:val="en-US" w:eastAsia="zh-CN"/>
        </w:rPr>
        <w:t xml:space="preserve">The </w:t>
      </w:r>
      <w:proofErr w:type="spellStart"/>
      <w:r>
        <w:rPr>
          <w:rFonts w:ascii="Arial" w:hAnsi="Arial"/>
          <w:lang w:val="en-US" w:eastAsia="zh-CN"/>
        </w:rPr>
        <w:t>signalling</w:t>
      </w:r>
      <w:proofErr w:type="spellEnd"/>
      <w:r>
        <w:rPr>
          <w:rFonts w:ascii="Arial" w:hAnsi="Arial"/>
          <w:lang w:val="en-US" w:eastAsia="zh-CN"/>
        </w:rPr>
        <w:t xml:space="preserve"> model was discussed in the email discussion Post RAN2#112 </w:t>
      </w:r>
      <w:r>
        <w:rPr>
          <w:rFonts w:ascii="Arial" w:hAnsi="Arial"/>
          <w:lang w:val="en-US" w:eastAsia="zh-CN"/>
        </w:rPr>
        <w:fldChar w:fldCharType="begin"/>
      </w:r>
      <w:r>
        <w:rPr>
          <w:rFonts w:ascii="Arial" w:hAnsi="Arial"/>
          <w:lang w:val="en-US" w:eastAsia="zh-CN"/>
        </w:rPr>
        <w:instrText xml:space="preserve"> REF _Ref65157534 \r \h  \* MERGEFORMAT </w:instrText>
      </w:r>
      <w:r>
        <w:rPr>
          <w:rFonts w:ascii="Arial" w:hAnsi="Arial"/>
          <w:lang w:val="en-US" w:eastAsia="zh-CN"/>
        </w:rPr>
      </w:r>
      <w:r>
        <w:rPr>
          <w:rFonts w:ascii="Arial" w:hAnsi="Arial"/>
          <w:lang w:val="en-US" w:eastAsia="zh-CN"/>
        </w:rPr>
        <w:fldChar w:fldCharType="separate"/>
      </w:r>
      <w:r>
        <w:rPr>
          <w:rFonts w:ascii="Arial" w:hAnsi="Arial"/>
          <w:lang w:val="en-US" w:eastAsia="zh-CN"/>
        </w:rPr>
        <w:t>[2]</w:t>
      </w:r>
      <w:r>
        <w:rPr>
          <w:rFonts w:ascii="Arial" w:hAnsi="Arial"/>
          <w:lang w:val="en-US" w:eastAsia="zh-CN"/>
        </w:rPr>
        <w:fldChar w:fldCharType="end"/>
      </w:r>
      <w:r>
        <w:rPr>
          <w:rFonts w:ascii="Arial" w:hAnsi="Arial"/>
          <w:lang w:val="en-US" w:eastAsia="zh-CN"/>
        </w:rPr>
        <w:t>, and eventually in RAN2#113, the following FFS was left: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1136" w14:paraId="25448DA4" w14:textId="77777777" w:rsidTr="006C27E4">
        <w:tc>
          <w:tcPr>
            <w:tcW w:w="9629" w:type="dxa"/>
            <w:shd w:val="clear" w:color="auto" w:fill="auto"/>
          </w:tcPr>
          <w:p w14:paraId="07BD5A67" w14:textId="77777777" w:rsidR="00B41136" w:rsidRPr="006C27E4" w:rsidRDefault="00B41136" w:rsidP="006C27E4">
            <w:pPr>
              <w:pStyle w:val="Doc-text2"/>
              <w:ind w:left="0" w:firstLine="0"/>
              <w:rPr>
                <w:rFonts w:eastAsia="SimSun"/>
                <w:b/>
                <w:bCs/>
                <w:szCs w:val="20"/>
                <w:u w:val="single"/>
                <w:lang w:val="en-US"/>
              </w:rPr>
            </w:pPr>
            <w:r w:rsidRPr="006C27E4">
              <w:rPr>
                <w:rFonts w:eastAsia="SimSun"/>
                <w:b/>
                <w:bCs/>
                <w:szCs w:val="20"/>
                <w:u w:val="single"/>
                <w:lang w:val="en-US"/>
              </w:rPr>
              <w:t>From RAN2#113:</w:t>
            </w:r>
          </w:p>
          <w:p w14:paraId="0641C3BD" w14:textId="77777777" w:rsidR="00B41136" w:rsidRPr="006C27E4" w:rsidRDefault="00B41136" w:rsidP="006C27E4">
            <w:pPr>
              <w:pStyle w:val="Doc-text2"/>
              <w:ind w:left="0" w:firstLine="0"/>
              <w:rPr>
                <w:rFonts w:eastAsia="SimSun"/>
                <w:szCs w:val="20"/>
                <w:lang w:val="en-US"/>
              </w:rPr>
            </w:pPr>
          </w:p>
          <w:p w14:paraId="23FEE47B" w14:textId="77777777" w:rsidR="00B41136" w:rsidRPr="006C27E4" w:rsidRDefault="00B41136" w:rsidP="006C27E4">
            <w:pPr>
              <w:pStyle w:val="Doc-text2"/>
              <w:ind w:left="0" w:firstLine="0"/>
              <w:rPr>
                <w:rFonts w:eastAsia="SimSun"/>
                <w:szCs w:val="20"/>
                <w:lang w:val="en-US"/>
              </w:rPr>
            </w:pPr>
            <w:proofErr w:type="spellStart"/>
            <w:r w:rsidRPr="006C27E4">
              <w:rPr>
                <w:rFonts w:eastAsia="SimSun"/>
                <w:szCs w:val="20"/>
                <w:lang w:val="en-US"/>
              </w:rPr>
              <w:t>Signalling</w:t>
            </w:r>
            <w:proofErr w:type="spellEnd"/>
            <w:r w:rsidRPr="006C27E4">
              <w:rPr>
                <w:rFonts w:eastAsia="SimSun"/>
                <w:szCs w:val="20"/>
                <w:lang w:val="en-US"/>
              </w:rPr>
              <w:t xml:space="preserve"> model for RLF report:</w:t>
            </w:r>
          </w:p>
          <w:p w14:paraId="04900CB7" w14:textId="77777777" w:rsidR="00B41136" w:rsidRDefault="00B41136" w:rsidP="00D472CE">
            <w:pPr>
              <w:pStyle w:val="Doc-text2"/>
              <w:tabs>
                <w:tab w:val="clear" w:pos="1622"/>
              </w:tabs>
              <w:ind w:left="426"/>
              <w:rPr>
                <w:lang w:eastAsia="zh-CN"/>
              </w:rPr>
            </w:pPr>
            <w:r w:rsidRPr="006C27E4">
              <w:rPr>
                <w:rFonts w:eastAsia="SimSun"/>
                <w:szCs w:val="20"/>
                <w:lang w:val="en-US"/>
              </w:rPr>
              <w:t>FFS:</w:t>
            </w:r>
            <w:r w:rsidRPr="006C27E4">
              <w:rPr>
                <w:rFonts w:eastAsia="SimSun"/>
                <w:szCs w:val="20"/>
                <w:lang w:val="en-US"/>
              </w:rPr>
              <w:tab/>
              <w:t xml:space="preserve">Separate IEs/fields within the existing RLF-report are used to represent the second HOF. Also consider the second HO is successful case together. What measurements also need to be </w:t>
            </w:r>
            <w:proofErr w:type="gramStart"/>
            <w:r w:rsidRPr="006C27E4">
              <w:rPr>
                <w:rFonts w:eastAsia="SimSun"/>
                <w:szCs w:val="20"/>
                <w:lang w:val="en-US"/>
              </w:rPr>
              <w:t>considered.</w:t>
            </w:r>
            <w:proofErr w:type="gramEnd"/>
          </w:p>
        </w:tc>
      </w:tr>
    </w:tbl>
    <w:p w14:paraId="51FA9927" w14:textId="77777777" w:rsidR="00DE4884" w:rsidRDefault="00DE4884" w:rsidP="00C62AE9">
      <w:pPr>
        <w:rPr>
          <w:lang w:eastAsia="zh-CN"/>
        </w:rPr>
      </w:pPr>
    </w:p>
    <w:p w14:paraId="15D25F70" w14:textId="77777777" w:rsidR="00B41136" w:rsidRPr="00B41136" w:rsidRDefault="00B41136" w:rsidP="00C62AE9">
      <w:pPr>
        <w:tabs>
          <w:tab w:val="left" w:pos="0"/>
        </w:tabs>
        <w:rPr>
          <w:lang w:eastAsia="zh-CN"/>
        </w:rPr>
      </w:pPr>
      <w:r>
        <w:rPr>
          <w:rFonts w:hint="eastAsia"/>
          <w:lang w:eastAsia="zh-CN"/>
        </w:rPr>
        <w:t>A</w:t>
      </w:r>
      <w:r>
        <w:rPr>
          <w:lang w:eastAsia="zh-CN"/>
        </w:rPr>
        <w:t>s analysed in the above section 3.1.2, the existing RLF report can be used to provide the information for the first connection failure for CHO.</w:t>
      </w:r>
      <w:r w:rsidR="00E70E06">
        <w:rPr>
          <w:lang w:eastAsia="zh-CN"/>
        </w:rPr>
        <w:t xml:space="preserve"> New fields can be introduced to represent the second connection failure or the second successful HO case.</w:t>
      </w:r>
    </w:p>
    <w:p w14:paraId="42A3FF3D" w14:textId="77777777" w:rsidR="00B41136" w:rsidRPr="00C62AE9" w:rsidRDefault="00E70E06" w:rsidP="00C62AE9">
      <w:pPr>
        <w:tabs>
          <w:tab w:val="left" w:pos="0"/>
        </w:tabs>
        <w:rPr>
          <w:b/>
          <w:lang w:eastAsia="zh-CN"/>
        </w:rPr>
      </w:pPr>
      <w:r w:rsidRPr="00C62AE9">
        <w:rPr>
          <w:rFonts w:hint="eastAsia"/>
          <w:b/>
          <w:lang w:eastAsia="zh-CN"/>
        </w:rPr>
        <w:t>P</w:t>
      </w:r>
      <w:r w:rsidRPr="00C62AE9">
        <w:rPr>
          <w:b/>
          <w:lang w:eastAsia="zh-CN"/>
        </w:rPr>
        <w:t xml:space="preserve">roposal </w:t>
      </w:r>
      <w:r w:rsidR="00186CA7">
        <w:rPr>
          <w:b/>
          <w:lang w:eastAsia="zh-CN"/>
        </w:rPr>
        <w:t>6</w:t>
      </w:r>
      <w:r w:rsidRPr="00C62AE9">
        <w:rPr>
          <w:b/>
          <w:lang w:eastAsia="zh-CN"/>
        </w:rPr>
        <w:t>: Separate IEs/fields within the existing RLF-report are used to represent the second connection failure or success cases</w:t>
      </w:r>
      <w:r>
        <w:rPr>
          <w:b/>
          <w:lang w:eastAsia="zh-CN"/>
        </w:rPr>
        <w:t xml:space="preserve"> for CHO</w:t>
      </w:r>
      <w:r w:rsidRPr="00C62AE9">
        <w:rPr>
          <w:b/>
          <w:lang w:eastAsia="zh-CN"/>
        </w:rPr>
        <w:t>.</w:t>
      </w:r>
    </w:p>
    <w:p w14:paraId="28839FCD" w14:textId="740A6B89" w:rsidR="007D0579" w:rsidRPr="007D0579" w:rsidRDefault="005304E0" w:rsidP="005304E0">
      <w:pPr>
        <w:keepNext/>
        <w:keepLines/>
        <w:spacing w:before="180"/>
        <w:outlineLvl w:val="1"/>
        <w:rPr>
          <w:rFonts w:ascii="Arial" w:hAnsi="Arial"/>
          <w:sz w:val="32"/>
          <w:lang w:eastAsia="zh-CN"/>
        </w:rPr>
      </w:pPr>
      <w:r>
        <w:rPr>
          <w:rFonts w:ascii="Arial" w:hAnsi="Arial"/>
          <w:sz w:val="32"/>
          <w:lang w:eastAsia="zh-CN"/>
        </w:rPr>
        <w:lastRenderedPageBreak/>
        <w:t>3.2</w:t>
      </w:r>
      <w:r>
        <w:rPr>
          <w:rFonts w:ascii="Arial" w:hAnsi="Arial"/>
          <w:sz w:val="32"/>
          <w:lang w:eastAsia="zh-CN"/>
        </w:rPr>
        <w:tab/>
      </w:r>
      <w:r w:rsidR="007D0579" w:rsidRPr="007D0579">
        <w:rPr>
          <w:rFonts w:ascii="Arial" w:hAnsi="Arial"/>
          <w:sz w:val="32"/>
          <w:lang w:eastAsia="zh-CN"/>
        </w:rPr>
        <w:t>MRO for DAPS HO</w:t>
      </w:r>
    </w:p>
    <w:p w14:paraId="5C9650BD" w14:textId="577B6540" w:rsidR="007D0579" w:rsidRPr="007D0579" w:rsidRDefault="005304E0" w:rsidP="007D0579">
      <w:pPr>
        <w:keepNext/>
        <w:keepLines/>
        <w:spacing w:before="120"/>
        <w:outlineLvl w:val="2"/>
        <w:rPr>
          <w:rFonts w:ascii="Arial" w:hAnsi="Arial"/>
          <w:sz w:val="28"/>
          <w:lang w:eastAsia="zh-CN"/>
        </w:rPr>
      </w:pPr>
      <w:r>
        <w:rPr>
          <w:rFonts w:ascii="Arial" w:hAnsi="Arial"/>
          <w:sz w:val="28"/>
          <w:lang w:eastAsia="zh-CN"/>
        </w:rPr>
        <w:t>3.2.1</w:t>
      </w:r>
      <w:r>
        <w:rPr>
          <w:rFonts w:ascii="Arial" w:hAnsi="Arial"/>
          <w:sz w:val="28"/>
          <w:lang w:eastAsia="zh-CN"/>
        </w:rPr>
        <w:tab/>
      </w:r>
      <w:r w:rsidR="007D0579" w:rsidRPr="007D0579">
        <w:rPr>
          <w:rFonts w:ascii="Arial" w:hAnsi="Arial"/>
          <w:sz w:val="28"/>
          <w:lang w:eastAsia="zh-CN"/>
        </w:rPr>
        <w:t>Use Case</w:t>
      </w:r>
    </w:p>
    <w:p w14:paraId="0DA457A0" w14:textId="77777777" w:rsidR="007D0579" w:rsidRPr="007D0579" w:rsidRDefault="007D0579" w:rsidP="007D0579">
      <w:r w:rsidRPr="007D0579">
        <w:t xml:space="preserve">In Rel-16, DAPS HO was introduced to reach the 0ms interruption of data transmission during handover. </w:t>
      </w:r>
    </w:p>
    <w:p w14:paraId="74C25D5A" w14:textId="77777777" w:rsidR="007D0579" w:rsidRPr="007D0579" w:rsidRDefault="007D0579" w:rsidP="007D0579">
      <w:r w:rsidRPr="007D0579">
        <w:t>There are some failure scenarios in DAPS handover procedure as indicated in [4]:</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850"/>
        <w:gridCol w:w="993"/>
        <w:gridCol w:w="992"/>
        <w:gridCol w:w="1984"/>
        <w:gridCol w:w="3881"/>
      </w:tblGrid>
      <w:tr w:rsidR="00847FD7" w:rsidRPr="00847FD7" w14:paraId="603CA720" w14:textId="77777777" w:rsidTr="006E35A6">
        <w:trPr>
          <w:trHeight w:val="1196"/>
          <w:jc w:val="center"/>
        </w:trPr>
        <w:tc>
          <w:tcPr>
            <w:tcW w:w="764" w:type="dxa"/>
            <w:tcBorders>
              <w:top w:val="single" w:sz="4" w:space="0" w:color="auto"/>
              <w:left w:val="single" w:sz="4" w:space="0" w:color="auto"/>
              <w:bottom w:val="single" w:sz="4" w:space="0" w:color="auto"/>
              <w:right w:val="single" w:sz="4" w:space="0" w:color="auto"/>
            </w:tcBorders>
          </w:tcPr>
          <w:p w14:paraId="5F8449CB" w14:textId="77777777" w:rsidR="00847FD7" w:rsidRPr="00847FD7" w:rsidRDefault="00847FD7" w:rsidP="00847FD7">
            <w:pPr>
              <w:tabs>
                <w:tab w:val="left" w:pos="1100"/>
              </w:tabs>
              <w:rPr>
                <w:b/>
                <w:bCs/>
              </w:rPr>
            </w:pPr>
            <w:r w:rsidRPr="00847FD7">
              <w:rPr>
                <w:b/>
                <w:bCs/>
              </w:rPr>
              <w:t>Macro scenario</w:t>
            </w:r>
          </w:p>
        </w:tc>
        <w:tc>
          <w:tcPr>
            <w:tcW w:w="850" w:type="dxa"/>
            <w:tcBorders>
              <w:top w:val="single" w:sz="4" w:space="0" w:color="auto"/>
              <w:left w:val="single" w:sz="4" w:space="0" w:color="auto"/>
              <w:bottom w:val="single" w:sz="4" w:space="0" w:color="auto"/>
              <w:right w:val="single" w:sz="4" w:space="0" w:color="auto"/>
            </w:tcBorders>
          </w:tcPr>
          <w:p w14:paraId="710FD393" w14:textId="77777777" w:rsidR="00847FD7" w:rsidRPr="00847FD7" w:rsidRDefault="00847FD7" w:rsidP="00847FD7">
            <w:pPr>
              <w:tabs>
                <w:tab w:val="left" w:pos="1100"/>
              </w:tabs>
              <w:rPr>
                <w:b/>
                <w:bCs/>
              </w:rPr>
            </w:pPr>
            <w:r w:rsidRPr="00847FD7">
              <w:rPr>
                <w:b/>
                <w:bCs/>
              </w:rPr>
              <w:t>Sub-scenario</w:t>
            </w:r>
          </w:p>
        </w:tc>
        <w:tc>
          <w:tcPr>
            <w:tcW w:w="993" w:type="dxa"/>
            <w:tcBorders>
              <w:top w:val="single" w:sz="4" w:space="0" w:color="auto"/>
              <w:left w:val="single" w:sz="4" w:space="0" w:color="auto"/>
              <w:bottom w:val="single" w:sz="4" w:space="0" w:color="auto"/>
              <w:right w:val="single" w:sz="4" w:space="0" w:color="auto"/>
            </w:tcBorders>
          </w:tcPr>
          <w:p w14:paraId="07349EA6" w14:textId="77777777" w:rsidR="00847FD7" w:rsidRPr="00847FD7" w:rsidRDefault="00847FD7" w:rsidP="00847FD7">
            <w:pPr>
              <w:tabs>
                <w:tab w:val="left" w:pos="1100"/>
              </w:tabs>
              <w:rPr>
                <w:b/>
                <w:bCs/>
              </w:rPr>
            </w:pPr>
            <w:r w:rsidRPr="00847FD7">
              <w:rPr>
                <w:b/>
                <w:bCs/>
              </w:rPr>
              <w:t>Failure in source</w:t>
            </w:r>
          </w:p>
        </w:tc>
        <w:tc>
          <w:tcPr>
            <w:tcW w:w="992" w:type="dxa"/>
            <w:tcBorders>
              <w:top w:val="single" w:sz="4" w:space="0" w:color="auto"/>
              <w:left w:val="single" w:sz="4" w:space="0" w:color="auto"/>
              <w:bottom w:val="single" w:sz="4" w:space="0" w:color="auto"/>
              <w:right w:val="single" w:sz="4" w:space="0" w:color="auto"/>
            </w:tcBorders>
          </w:tcPr>
          <w:p w14:paraId="08B6FDAE" w14:textId="77777777" w:rsidR="00847FD7" w:rsidRPr="00847FD7" w:rsidRDefault="00847FD7" w:rsidP="00847FD7">
            <w:pPr>
              <w:tabs>
                <w:tab w:val="left" w:pos="1100"/>
              </w:tabs>
              <w:rPr>
                <w:b/>
                <w:bCs/>
              </w:rPr>
            </w:pPr>
            <w:r w:rsidRPr="00847FD7">
              <w:rPr>
                <w:b/>
                <w:bCs/>
              </w:rPr>
              <w:t>Failure in target</w:t>
            </w:r>
          </w:p>
        </w:tc>
        <w:tc>
          <w:tcPr>
            <w:tcW w:w="1984" w:type="dxa"/>
            <w:tcBorders>
              <w:top w:val="single" w:sz="4" w:space="0" w:color="auto"/>
              <w:left w:val="single" w:sz="4" w:space="0" w:color="auto"/>
              <w:bottom w:val="single" w:sz="4" w:space="0" w:color="auto"/>
              <w:right w:val="single" w:sz="4" w:space="0" w:color="auto"/>
            </w:tcBorders>
          </w:tcPr>
          <w:p w14:paraId="6F2EB89A" w14:textId="77777777" w:rsidR="00847FD7" w:rsidRPr="00847FD7" w:rsidRDefault="00847FD7" w:rsidP="00847FD7">
            <w:pPr>
              <w:tabs>
                <w:tab w:val="left" w:pos="1100"/>
              </w:tabs>
              <w:rPr>
                <w:b/>
                <w:bCs/>
              </w:rPr>
            </w:pPr>
            <w:proofErr w:type="spellStart"/>
            <w:r w:rsidRPr="00847FD7">
              <w:rPr>
                <w:b/>
                <w:bCs/>
              </w:rPr>
              <w:t>Fallback</w:t>
            </w:r>
            <w:proofErr w:type="spellEnd"/>
            <w:r w:rsidRPr="00847FD7">
              <w:rPr>
                <w:b/>
                <w:bCs/>
              </w:rPr>
              <w:t xml:space="preserve"> </w:t>
            </w:r>
            <w:r w:rsidRPr="00847FD7">
              <w:rPr>
                <w:b/>
                <w:bCs/>
              </w:rPr>
              <w:br/>
              <w:t xml:space="preserve">(i.e. the UE transmits  </w:t>
            </w:r>
            <w:proofErr w:type="spellStart"/>
            <w:r w:rsidRPr="00847FD7">
              <w:rPr>
                <w:b/>
                <w:bCs/>
              </w:rPr>
              <w:t>FailureInformation</w:t>
            </w:r>
            <w:proofErr w:type="spellEnd"/>
            <w:r w:rsidRPr="00847FD7">
              <w:rPr>
                <w:b/>
                <w:bCs/>
              </w:rPr>
              <w:t xml:space="preserve"> message with </w:t>
            </w:r>
            <w:proofErr w:type="spellStart"/>
            <w:r w:rsidRPr="00847FD7">
              <w:rPr>
                <w:b/>
                <w:bCs/>
              </w:rPr>
              <w:t>FailureInfoDAPS</w:t>
            </w:r>
            <w:proofErr w:type="spellEnd"/>
            <w:r w:rsidRPr="00847FD7">
              <w:rPr>
                <w:b/>
                <w:bCs/>
              </w:rPr>
              <w:t xml:space="preserve"> to source cell)</w:t>
            </w:r>
          </w:p>
        </w:tc>
        <w:tc>
          <w:tcPr>
            <w:tcW w:w="3881" w:type="dxa"/>
            <w:tcBorders>
              <w:top w:val="single" w:sz="4" w:space="0" w:color="auto"/>
              <w:left w:val="single" w:sz="4" w:space="0" w:color="auto"/>
              <w:bottom w:val="single" w:sz="4" w:space="0" w:color="auto"/>
              <w:right w:val="single" w:sz="4" w:space="0" w:color="auto"/>
            </w:tcBorders>
          </w:tcPr>
          <w:p w14:paraId="6E6CD538" w14:textId="77777777" w:rsidR="00847FD7" w:rsidRPr="00847FD7" w:rsidRDefault="00847FD7" w:rsidP="00847FD7">
            <w:pPr>
              <w:tabs>
                <w:tab w:val="left" w:pos="1100"/>
              </w:tabs>
              <w:rPr>
                <w:b/>
                <w:bCs/>
              </w:rPr>
            </w:pPr>
            <w:r w:rsidRPr="00847FD7">
              <w:rPr>
                <w:b/>
                <w:bCs/>
              </w:rPr>
              <w:t>Description</w:t>
            </w:r>
          </w:p>
        </w:tc>
      </w:tr>
      <w:tr w:rsidR="004D7051" w:rsidRPr="00847FD7" w14:paraId="25676778" w14:textId="77777777" w:rsidTr="004D4173">
        <w:trPr>
          <w:jc w:val="center"/>
        </w:trPr>
        <w:tc>
          <w:tcPr>
            <w:tcW w:w="764" w:type="dxa"/>
            <w:vMerge w:val="restart"/>
            <w:tcBorders>
              <w:top w:val="single" w:sz="4" w:space="0" w:color="auto"/>
              <w:left w:val="single" w:sz="4" w:space="0" w:color="auto"/>
              <w:right w:val="single" w:sz="4" w:space="0" w:color="auto"/>
            </w:tcBorders>
            <w:vAlign w:val="center"/>
          </w:tcPr>
          <w:p w14:paraId="11E4521E" w14:textId="77777777" w:rsidR="004D7051" w:rsidRPr="00847FD7" w:rsidRDefault="004D7051" w:rsidP="004D7051">
            <w:pPr>
              <w:spacing w:after="0"/>
            </w:pPr>
            <w:r>
              <w:t>Too late DAPS</w:t>
            </w:r>
          </w:p>
        </w:tc>
        <w:tc>
          <w:tcPr>
            <w:tcW w:w="850" w:type="dxa"/>
            <w:tcBorders>
              <w:top w:val="single" w:sz="4" w:space="0" w:color="auto"/>
              <w:left w:val="single" w:sz="4" w:space="0" w:color="auto"/>
              <w:bottom w:val="single" w:sz="4" w:space="0" w:color="auto"/>
              <w:right w:val="single" w:sz="4" w:space="0" w:color="auto"/>
            </w:tcBorders>
          </w:tcPr>
          <w:p w14:paraId="7F2EF40E" w14:textId="77777777" w:rsidR="004D7051" w:rsidRPr="00847FD7" w:rsidRDefault="004D7051" w:rsidP="004D7051">
            <w:pPr>
              <w:tabs>
                <w:tab w:val="left" w:pos="1100"/>
              </w:tabs>
            </w:pPr>
            <w:r w:rsidRPr="004D7051">
              <w:rPr>
                <w:highlight w:val="green"/>
              </w:rPr>
              <w:t>1a</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755AEE7" w14:textId="77777777" w:rsidR="004D7051" w:rsidRPr="004D7051" w:rsidRDefault="004D7051" w:rsidP="004D7051">
            <w:pPr>
              <w:tabs>
                <w:tab w:val="left" w:pos="1100"/>
              </w:tabs>
            </w:pPr>
            <w:r w:rsidRPr="004D7051">
              <w:t>RLF</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3D23AA76" w14:textId="77777777" w:rsidR="004D7051" w:rsidRPr="004D7051" w:rsidRDefault="004D7051" w:rsidP="004D7051">
            <w:pPr>
              <w:tabs>
                <w:tab w:val="left" w:pos="1100"/>
              </w:tabs>
            </w:pPr>
            <w:r w:rsidRPr="004D7051">
              <w:t>-</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1C4F42D7" w14:textId="77777777" w:rsidR="004D7051" w:rsidRPr="004D7051" w:rsidRDefault="004D7051" w:rsidP="004D7051">
            <w:pPr>
              <w:pStyle w:val="ListParagraph"/>
              <w:tabs>
                <w:tab w:val="left" w:pos="1100"/>
              </w:tabs>
              <w:ind w:left="103" w:hanging="103"/>
              <w:rPr>
                <w:rFonts w:ascii="Times New Roman" w:hAnsi="Times New Roman" w:cs="Times New Roman"/>
                <w:sz w:val="20"/>
                <w:szCs w:val="20"/>
                <w:lang w:val="en-GB" w:eastAsia="en-US"/>
              </w:rPr>
            </w:pPr>
            <w:r w:rsidRPr="004D7051">
              <w:rPr>
                <w:rFonts w:ascii="Times New Roman" w:hAnsi="Times New Roman" w:cs="Times New Roman"/>
                <w:sz w:val="20"/>
                <w:szCs w:val="20"/>
                <w:lang w:val="en-GB" w:eastAsia="en-US"/>
              </w:rPr>
              <w:t>N/A</w:t>
            </w:r>
          </w:p>
        </w:tc>
        <w:tc>
          <w:tcPr>
            <w:tcW w:w="3881" w:type="dxa"/>
            <w:tcBorders>
              <w:top w:val="single" w:sz="6" w:space="0" w:color="auto"/>
              <w:left w:val="single" w:sz="6" w:space="0" w:color="auto"/>
              <w:bottom w:val="single" w:sz="6" w:space="0" w:color="auto"/>
              <w:right w:val="single" w:sz="6" w:space="0" w:color="auto"/>
            </w:tcBorders>
            <w:shd w:val="clear" w:color="auto" w:fill="auto"/>
          </w:tcPr>
          <w:p w14:paraId="27C40102" w14:textId="77777777" w:rsidR="004D7051" w:rsidRPr="004D7051" w:rsidRDefault="004D7051" w:rsidP="004D7051">
            <w:pPr>
              <w:pStyle w:val="ListParagraph"/>
              <w:keepNext/>
              <w:keepLines/>
              <w:numPr>
                <w:ilvl w:val="0"/>
                <w:numId w:val="30"/>
              </w:numPr>
              <w:tabs>
                <w:tab w:val="left" w:pos="34"/>
              </w:tabs>
              <w:overflowPunct w:val="0"/>
              <w:autoSpaceDE w:val="0"/>
              <w:autoSpaceDN w:val="0"/>
              <w:adjustRightInd w:val="0"/>
              <w:spacing w:line="259" w:lineRule="auto"/>
              <w:ind w:left="103" w:hanging="142"/>
              <w:textAlignment w:val="baseline"/>
              <w:rPr>
                <w:rFonts w:ascii="Times New Roman" w:hAnsi="Times New Roman" w:cs="Times New Roman"/>
                <w:sz w:val="20"/>
                <w:szCs w:val="20"/>
                <w:lang w:val="en-GB" w:eastAsia="en-US"/>
              </w:rPr>
            </w:pPr>
            <w:r w:rsidRPr="004D7051">
              <w:rPr>
                <w:rFonts w:ascii="Times New Roman" w:hAnsi="Times New Roman" w:cs="Times New Roman"/>
                <w:sz w:val="20"/>
                <w:szCs w:val="20"/>
                <w:lang w:val="en-GB" w:eastAsia="en-US"/>
              </w:rPr>
              <w:t>The UE gets an RLF while configured with DAPS bearers, before receiving a HO command</w:t>
            </w:r>
          </w:p>
        </w:tc>
      </w:tr>
      <w:tr w:rsidR="004D7051" w:rsidRPr="00847FD7" w14:paraId="01167468" w14:textId="77777777" w:rsidTr="004D4173">
        <w:trPr>
          <w:jc w:val="center"/>
        </w:trPr>
        <w:tc>
          <w:tcPr>
            <w:tcW w:w="764" w:type="dxa"/>
            <w:vMerge/>
            <w:tcBorders>
              <w:left w:val="single" w:sz="4" w:space="0" w:color="auto"/>
              <w:bottom w:val="single" w:sz="4" w:space="0" w:color="auto"/>
              <w:right w:val="single" w:sz="4" w:space="0" w:color="auto"/>
            </w:tcBorders>
            <w:vAlign w:val="center"/>
          </w:tcPr>
          <w:p w14:paraId="0AF933D9" w14:textId="77777777" w:rsidR="004D7051" w:rsidRDefault="004D7051" w:rsidP="004D7051">
            <w:pPr>
              <w:spacing w:after="0"/>
            </w:pPr>
          </w:p>
        </w:tc>
        <w:tc>
          <w:tcPr>
            <w:tcW w:w="850" w:type="dxa"/>
            <w:tcBorders>
              <w:top w:val="single" w:sz="4" w:space="0" w:color="auto"/>
              <w:left w:val="single" w:sz="4" w:space="0" w:color="auto"/>
              <w:bottom w:val="single" w:sz="4" w:space="0" w:color="auto"/>
              <w:right w:val="single" w:sz="4" w:space="0" w:color="auto"/>
            </w:tcBorders>
          </w:tcPr>
          <w:p w14:paraId="1546C9BA" w14:textId="77777777" w:rsidR="004D7051" w:rsidRDefault="004D7051" w:rsidP="004D7051">
            <w:pPr>
              <w:tabs>
                <w:tab w:val="left" w:pos="1100"/>
              </w:tabs>
              <w:rPr>
                <w:rFonts w:ascii="Arial" w:hAnsi="Arial" w:cs="Arial"/>
                <w:sz w:val="18"/>
                <w:szCs w:val="18"/>
              </w:rPr>
            </w:pPr>
            <w:r w:rsidRPr="004D7051">
              <w:rPr>
                <w:rFonts w:ascii="Arial" w:hAnsi="Arial" w:cs="Arial"/>
                <w:sz w:val="18"/>
                <w:szCs w:val="18"/>
                <w:highlight w:val="green"/>
              </w:rPr>
              <w:t>1b</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7B59965" w14:textId="77777777" w:rsidR="004D7051" w:rsidRPr="004D7051" w:rsidRDefault="004D7051" w:rsidP="004D7051">
            <w:pPr>
              <w:tabs>
                <w:tab w:val="left" w:pos="1100"/>
              </w:tabs>
            </w:pPr>
            <w:r w:rsidRPr="004D7051">
              <w:t xml:space="preserve">RLF after </w:t>
            </w:r>
            <w:proofErr w:type="spellStart"/>
            <w:r w:rsidRPr="004D7051">
              <w:t>fallback</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6CCA93B3" w14:textId="77777777" w:rsidR="004D7051" w:rsidRPr="004D7051" w:rsidRDefault="004D7051" w:rsidP="004D7051">
            <w:pPr>
              <w:tabs>
                <w:tab w:val="left" w:pos="1100"/>
              </w:tabs>
            </w:pPr>
            <w:r w:rsidRPr="004D7051">
              <w:t>HOF</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32913C54" w14:textId="77777777" w:rsidR="004D7051" w:rsidRPr="004D7051" w:rsidRDefault="004D7051" w:rsidP="004D7051">
            <w:pPr>
              <w:tabs>
                <w:tab w:val="left" w:pos="1100"/>
              </w:tabs>
            </w:pPr>
            <w:r w:rsidRPr="004D7051">
              <w:t>Yes</w:t>
            </w:r>
          </w:p>
        </w:tc>
        <w:tc>
          <w:tcPr>
            <w:tcW w:w="3881" w:type="dxa"/>
            <w:tcBorders>
              <w:top w:val="single" w:sz="6" w:space="0" w:color="auto"/>
              <w:left w:val="single" w:sz="6" w:space="0" w:color="auto"/>
              <w:bottom w:val="single" w:sz="6" w:space="0" w:color="auto"/>
              <w:right w:val="single" w:sz="6" w:space="0" w:color="auto"/>
            </w:tcBorders>
            <w:shd w:val="clear" w:color="auto" w:fill="auto"/>
          </w:tcPr>
          <w:p w14:paraId="08C43790" w14:textId="77777777" w:rsidR="004D7051" w:rsidRPr="004D7051" w:rsidRDefault="004D7051" w:rsidP="004D7051">
            <w:pPr>
              <w:pStyle w:val="ListParagraph"/>
              <w:numPr>
                <w:ilvl w:val="0"/>
                <w:numId w:val="20"/>
              </w:numPr>
              <w:tabs>
                <w:tab w:val="left" w:pos="0"/>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en-US"/>
              </w:rPr>
            </w:pPr>
            <w:r w:rsidRPr="004D7051">
              <w:rPr>
                <w:rFonts w:ascii="Times New Roman" w:hAnsi="Times New Roman" w:cs="Times New Roman"/>
                <w:sz w:val="20"/>
                <w:szCs w:val="20"/>
                <w:lang w:val="en-GB" w:eastAsia="en-US"/>
              </w:rPr>
              <w:t>The UE executes the DAPS HO to the target but it fails</w:t>
            </w:r>
          </w:p>
          <w:p w14:paraId="6A944901" w14:textId="77777777" w:rsidR="004D7051" w:rsidRPr="004D7051" w:rsidRDefault="004D7051" w:rsidP="004D7051">
            <w:pPr>
              <w:pStyle w:val="ListParagraph"/>
              <w:numPr>
                <w:ilvl w:val="0"/>
                <w:numId w:val="20"/>
              </w:numPr>
              <w:tabs>
                <w:tab w:val="left" w:pos="0"/>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en-US"/>
              </w:rPr>
            </w:pPr>
            <w:r w:rsidRPr="004D7051">
              <w:rPr>
                <w:rFonts w:ascii="Times New Roman" w:hAnsi="Times New Roman" w:cs="Times New Roman"/>
                <w:sz w:val="20"/>
                <w:szCs w:val="20"/>
                <w:lang w:val="en-GB" w:eastAsia="en-US"/>
              </w:rPr>
              <w:t>The UE falls-back to the source cell</w:t>
            </w:r>
          </w:p>
          <w:p w14:paraId="55C1A652" w14:textId="77777777" w:rsidR="004D7051" w:rsidRPr="004D7051" w:rsidRDefault="004D7051" w:rsidP="004D7051">
            <w:pPr>
              <w:pStyle w:val="ListParagraph"/>
              <w:numPr>
                <w:ilvl w:val="0"/>
                <w:numId w:val="20"/>
              </w:numPr>
              <w:tabs>
                <w:tab w:val="left" w:pos="0"/>
              </w:tabs>
              <w:overflowPunct w:val="0"/>
              <w:autoSpaceDE w:val="0"/>
              <w:autoSpaceDN w:val="0"/>
              <w:adjustRightInd w:val="0"/>
              <w:spacing w:line="259" w:lineRule="auto"/>
              <w:ind w:left="107" w:hanging="142"/>
              <w:textAlignment w:val="baseline"/>
              <w:rPr>
                <w:rFonts w:ascii="Times New Roman" w:hAnsi="Times New Roman" w:cs="Times New Roman"/>
                <w:sz w:val="20"/>
                <w:szCs w:val="20"/>
              </w:rPr>
            </w:pPr>
            <w:r w:rsidRPr="004D7051">
              <w:rPr>
                <w:rFonts w:ascii="Times New Roman" w:hAnsi="Times New Roman" w:cs="Times New Roman"/>
                <w:sz w:val="20"/>
                <w:szCs w:val="20"/>
                <w:lang w:val="en-GB" w:eastAsia="en-US"/>
              </w:rPr>
              <w:t xml:space="preserve">The UE experiences an RLF after the </w:t>
            </w:r>
            <w:proofErr w:type="spellStart"/>
            <w:r w:rsidRPr="004D7051">
              <w:rPr>
                <w:rFonts w:ascii="Times New Roman" w:hAnsi="Times New Roman" w:cs="Times New Roman"/>
                <w:sz w:val="20"/>
                <w:szCs w:val="20"/>
                <w:lang w:val="en-GB" w:eastAsia="en-US"/>
              </w:rPr>
              <w:t>fallback</w:t>
            </w:r>
            <w:proofErr w:type="spellEnd"/>
          </w:p>
        </w:tc>
      </w:tr>
      <w:tr w:rsidR="00847FD7" w:rsidRPr="00847FD7" w14:paraId="578C45E2" w14:textId="77777777" w:rsidTr="006E35A6">
        <w:trPr>
          <w:jc w:val="center"/>
        </w:trPr>
        <w:tc>
          <w:tcPr>
            <w:tcW w:w="764" w:type="dxa"/>
            <w:vMerge w:val="restart"/>
            <w:tcBorders>
              <w:top w:val="single" w:sz="4" w:space="0" w:color="auto"/>
              <w:left w:val="single" w:sz="4" w:space="0" w:color="auto"/>
              <w:bottom w:val="single" w:sz="4" w:space="0" w:color="auto"/>
              <w:right w:val="single" w:sz="4" w:space="0" w:color="auto"/>
            </w:tcBorders>
          </w:tcPr>
          <w:p w14:paraId="557C5A60" w14:textId="77777777" w:rsidR="00847FD7" w:rsidRPr="00847FD7" w:rsidRDefault="00847FD7" w:rsidP="00847FD7">
            <w:pPr>
              <w:tabs>
                <w:tab w:val="left" w:pos="1100"/>
              </w:tabs>
              <w:rPr>
                <w:color w:val="FF0000"/>
              </w:rPr>
            </w:pPr>
            <w:r w:rsidRPr="00847FD7">
              <w:t>Too early DAPS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A3EF3E" w14:textId="77777777" w:rsidR="00847FD7" w:rsidRPr="004D7051" w:rsidRDefault="00847FD7" w:rsidP="00847FD7">
            <w:pPr>
              <w:tabs>
                <w:tab w:val="left" w:pos="1100"/>
              </w:tabs>
              <w:rPr>
                <w:highlight w:val="green"/>
                <w:lang w:eastAsia="zh-CN"/>
              </w:rPr>
            </w:pPr>
            <w:r w:rsidRPr="004D7051">
              <w:rPr>
                <w:highlight w:val="green"/>
                <w:lang w:eastAsia="zh-CN"/>
              </w:rPr>
              <w:t>2a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1DDEB7" w14:textId="77777777" w:rsidR="00847FD7" w:rsidRPr="00847FD7" w:rsidRDefault="00847FD7" w:rsidP="00847FD7">
            <w:pPr>
              <w:tabs>
                <w:tab w:val="left" w:pos="1100"/>
              </w:tabs>
            </w:pPr>
            <w:r w:rsidRPr="00847FD7">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F5C702" w14:textId="77777777" w:rsidR="00847FD7" w:rsidRPr="00847FD7" w:rsidRDefault="00847FD7" w:rsidP="00847FD7">
            <w:pPr>
              <w:tabs>
                <w:tab w:val="left" w:pos="1100"/>
              </w:tabs>
            </w:pPr>
            <w:r w:rsidRPr="00847FD7">
              <w:t>HOF</w:t>
            </w:r>
          </w:p>
        </w:tc>
        <w:tc>
          <w:tcPr>
            <w:tcW w:w="1984" w:type="dxa"/>
            <w:tcBorders>
              <w:top w:val="single" w:sz="4" w:space="0" w:color="auto"/>
              <w:left w:val="single" w:sz="4" w:space="0" w:color="auto"/>
              <w:bottom w:val="single" w:sz="4" w:space="0" w:color="auto"/>
              <w:right w:val="single" w:sz="4" w:space="0" w:color="auto"/>
            </w:tcBorders>
          </w:tcPr>
          <w:p w14:paraId="55E057DD" w14:textId="77777777" w:rsidR="00847FD7" w:rsidRPr="00847FD7" w:rsidRDefault="00847FD7" w:rsidP="00847FD7">
            <w:pPr>
              <w:tabs>
                <w:tab w:val="left" w:pos="1100"/>
              </w:tabs>
            </w:pPr>
            <w:r w:rsidRPr="00847FD7">
              <w:t>Yes</w:t>
            </w:r>
          </w:p>
        </w:tc>
        <w:tc>
          <w:tcPr>
            <w:tcW w:w="3881" w:type="dxa"/>
            <w:tcBorders>
              <w:top w:val="single" w:sz="4" w:space="0" w:color="auto"/>
              <w:left w:val="single" w:sz="4" w:space="0" w:color="auto"/>
              <w:bottom w:val="single" w:sz="4" w:space="0" w:color="auto"/>
              <w:right w:val="single" w:sz="4" w:space="0" w:color="auto"/>
            </w:tcBorders>
            <w:shd w:val="clear" w:color="auto" w:fill="auto"/>
          </w:tcPr>
          <w:p w14:paraId="1A97A5B6" w14:textId="77777777" w:rsidR="00847FD7" w:rsidRPr="00847FD7" w:rsidRDefault="00847FD7" w:rsidP="00167BD5">
            <w:pPr>
              <w:pStyle w:val="ListParagraph"/>
              <w:numPr>
                <w:ilvl w:val="0"/>
                <w:numId w:val="20"/>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 xml:space="preserve">The UE </w:t>
            </w:r>
            <w:r w:rsidRPr="00847FD7">
              <w:rPr>
                <w:rFonts w:ascii="Times New Roman" w:hAnsi="Times New Roman" w:cs="Times New Roman"/>
                <w:sz w:val="20"/>
                <w:szCs w:val="20"/>
              </w:rPr>
              <w:t>executes the DAPS HO to the target but it fails</w:t>
            </w:r>
          </w:p>
          <w:p w14:paraId="46BCE439" w14:textId="77777777" w:rsidR="00847FD7" w:rsidRPr="00847FD7" w:rsidRDefault="00847FD7" w:rsidP="00167BD5">
            <w:pPr>
              <w:pStyle w:val="ListParagraph"/>
              <w:numPr>
                <w:ilvl w:val="0"/>
                <w:numId w:val="20"/>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rPr>
            </w:pPr>
            <w:r w:rsidRPr="00847FD7">
              <w:rPr>
                <w:rFonts w:ascii="Times New Roman" w:hAnsi="Times New Roman" w:cs="Times New Roman"/>
                <w:sz w:val="20"/>
                <w:szCs w:val="20"/>
                <w:lang w:val="en-GB" w:eastAsia="ja-JP"/>
              </w:rPr>
              <w:t>The UE falls-back to the source cell</w:t>
            </w:r>
          </w:p>
        </w:tc>
      </w:tr>
      <w:tr w:rsidR="00847FD7" w:rsidRPr="00847FD7" w14:paraId="47A7435A" w14:textId="77777777" w:rsidTr="006E35A6">
        <w:trPr>
          <w:jc w:val="center"/>
        </w:trPr>
        <w:tc>
          <w:tcPr>
            <w:tcW w:w="764" w:type="dxa"/>
            <w:vMerge/>
            <w:tcBorders>
              <w:top w:val="single" w:sz="4" w:space="0" w:color="auto"/>
              <w:left w:val="single" w:sz="4" w:space="0" w:color="auto"/>
              <w:bottom w:val="single" w:sz="4" w:space="0" w:color="auto"/>
              <w:right w:val="single" w:sz="4" w:space="0" w:color="auto"/>
            </w:tcBorders>
            <w:vAlign w:val="center"/>
          </w:tcPr>
          <w:p w14:paraId="3B61CD83" w14:textId="77777777" w:rsidR="00847FD7" w:rsidRPr="00847FD7" w:rsidRDefault="00847FD7" w:rsidP="00847FD7">
            <w:pPr>
              <w:spacing w:after="0"/>
              <w:rPr>
                <w:color w:val="FF000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5EF56" w14:textId="77777777" w:rsidR="00847FD7" w:rsidRPr="004D7051" w:rsidRDefault="00847FD7" w:rsidP="00847FD7">
            <w:pPr>
              <w:tabs>
                <w:tab w:val="left" w:pos="1100"/>
              </w:tabs>
              <w:rPr>
                <w:highlight w:val="green"/>
                <w:lang w:eastAsia="zh-CN"/>
              </w:rPr>
            </w:pPr>
            <w:r w:rsidRPr="004D7051">
              <w:rPr>
                <w:highlight w:val="green"/>
                <w:lang w:eastAsia="zh-CN"/>
              </w:rPr>
              <w:t>2b</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8B7A6E" w14:textId="77777777" w:rsidR="00847FD7" w:rsidRPr="00847FD7" w:rsidRDefault="00847FD7" w:rsidP="00847FD7">
            <w:pPr>
              <w:tabs>
                <w:tab w:val="left" w:pos="1100"/>
              </w:tabs>
            </w:pPr>
            <w:r w:rsidRPr="00847FD7">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E48CAE" w14:textId="77777777" w:rsidR="00847FD7" w:rsidRPr="00847FD7" w:rsidRDefault="00847FD7" w:rsidP="00847FD7">
            <w:pPr>
              <w:tabs>
                <w:tab w:val="left" w:pos="1100"/>
              </w:tabs>
            </w:pPr>
            <w:r w:rsidRPr="00847FD7">
              <w:t xml:space="preserve">Early RLF after HO completion </w:t>
            </w:r>
            <w:r w:rsidRPr="00715E8C">
              <w:rPr>
                <w:highlight w:val="yellow"/>
                <w:u w:val="single"/>
              </w:rPr>
              <w:t>before</w:t>
            </w:r>
            <w:r w:rsidRPr="00847FD7">
              <w:t xml:space="preserve"> daps-</w:t>
            </w:r>
            <w:proofErr w:type="spellStart"/>
            <w:r w:rsidRPr="00847FD7">
              <w:t>sourceRelease</w:t>
            </w:r>
            <w:proofErr w:type="spellEnd"/>
          </w:p>
        </w:tc>
        <w:tc>
          <w:tcPr>
            <w:tcW w:w="1984" w:type="dxa"/>
            <w:tcBorders>
              <w:top w:val="single" w:sz="4" w:space="0" w:color="auto"/>
              <w:left w:val="single" w:sz="4" w:space="0" w:color="auto"/>
              <w:bottom w:val="single" w:sz="4" w:space="0" w:color="auto"/>
              <w:right w:val="single" w:sz="4" w:space="0" w:color="auto"/>
            </w:tcBorders>
          </w:tcPr>
          <w:p w14:paraId="35F5A3F6" w14:textId="77777777" w:rsidR="00847FD7" w:rsidRPr="00847FD7" w:rsidRDefault="00847FD7" w:rsidP="00847FD7">
            <w:pPr>
              <w:tabs>
                <w:tab w:val="left" w:pos="1100"/>
              </w:tabs>
            </w:pPr>
            <w:r w:rsidRPr="00847FD7">
              <w:t>N/A</w:t>
            </w:r>
          </w:p>
        </w:tc>
        <w:tc>
          <w:tcPr>
            <w:tcW w:w="3881" w:type="dxa"/>
            <w:tcBorders>
              <w:top w:val="single" w:sz="4" w:space="0" w:color="auto"/>
              <w:left w:val="single" w:sz="4" w:space="0" w:color="auto"/>
              <w:bottom w:val="single" w:sz="4" w:space="0" w:color="auto"/>
              <w:right w:val="single" w:sz="4" w:space="0" w:color="auto"/>
            </w:tcBorders>
            <w:shd w:val="clear" w:color="auto" w:fill="auto"/>
          </w:tcPr>
          <w:p w14:paraId="2B9FE96A" w14:textId="77777777" w:rsidR="00847FD7" w:rsidRPr="00847FD7" w:rsidRDefault="00847FD7" w:rsidP="00167BD5">
            <w:pPr>
              <w:pStyle w:val="ListParagraph"/>
              <w:numPr>
                <w:ilvl w:val="0"/>
                <w:numId w:val="20"/>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 xml:space="preserve">The UE </w:t>
            </w:r>
            <w:r w:rsidRPr="00847FD7">
              <w:rPr>
                <w:rFonts w:ascii="Times New Roman" w:hAnsi="Times New Roman" w:cs="Times New Roman"/>
                <w:sz w:val="20"/>
                <w:szCs w:val="20"/>
              </w:rPr>
              <w:t>executes the DAPS HO to the target, and it succeeds</w:t>
            </w:r>
          </w:p>
          <w:p w14:paraId="30CA4134" w14:textId="77777777" w:rsidR="00847FD7" w:rsidRPr="00847FD7" w:rsidRDefault="00847FD7" w:rsidP="00167BD5">
            <w:pPr>
              <w:pStyle w:val="ListParagraph"/>
              <w:numPr>
                <w:ilvl w:val="0"/>
                <w:numId w:val="20"/>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The UE experiences an RLF in the target after the HO completion and before the daps configuration is released</w:t>
            </w:r>
          </w:p>
          <w:p w14:paraId="5A343C7C" w14:textId="77777777" w:rsidR="00847FD7" w:rsidRDefault="00847FD7" w:rsidP="00167BD5">
            <w:pPr>
              <w:pStyle w:val="ListParagraph"/>
              <w:numPr>
                <w:ilvl w:val="0"/>
                <w:numId w:val="20"/>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 xml:space="preserve">The UE </w:t>
            </w:r>
            <w:proofErr w:type="spellStart"/>
            <w:r w:rsidRPr="00847FD7">
              <w:rPr>
                <w:rFonts w:ascii="Times New Roman" w:hAnsi="Times New Roman" w:cs="Times New Roman"/>
                <w:sz w:val="20"/>
                <w:szCs w:val="20"/>
                <w:lang w:val="en-GB" w:eastAsia="ja-JP"/>
              </w:rPr>
              <w:t>reestablishes</w:t>
            </w:r>
            <w:proofErr w:type="spellEnd"/>
            <w:r w:rsidRPr="00847FD7">
              <w:rPr>
                <w:rFonts w:ascii="Times New Roman" w:hAnsi="Times New Roman" w:cs="Times New Roman"/>
                <w:sz w:val="20"/>
                <w:szCs w:val="20"/>
                <w:lang w:val="en-GB" w:eastAsia="ja-JP"/>
              </w:rPr>
              <w:t xml:space="preserve"> to the source cell</w:t>
            </w:r>
          </w:p>
          <w:p w14:paraId="21013DA9" w14:textId="77777777" w:rsidR="006E35A6" w:rsidRPr="00847FD7" w:rsidRDefault="00F827C0" w:rsidP="006E35A6">
            <w:pPr>
              <w:pStyle w:val="ListParagraph"/>
              <w:tabs>
                <w:tab w:val="left" w:pos="34"/>
              </w:tabs>
              <w:overflowPunct w:val="0"/>
              <w:autoSpaceDE w:val="0"/>
              <w:autoSpaceDN w:val="0"/>
              <w:adjustRightInd w:val="0"/>
              <w:spacing w:line="259" w:lineRule="auto"/>
              <w:ind w:left="-35"/>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 Note, merging 2b and 2c into one case</w:t>
            </w:r>
          </w:p>
        </w:tc>
      </w:tr>
      <w:tr w:rsidR="00847FD7" w:rsidRPr="00847FD7" w14:paraId="759ED886" w14:textId="77777777" w:rsidTr="006E35A6">
        <w:trPr>
          <w:jc w:val="center"/>
        </w:trPr>
        <w:tc>
          <w:tcPr>
            <w:tcW w:w="764" w:type="dxa"/>
            <w:vMerge/>
            <w:tcBorders>
              <w:top w:val="single" w:sz="4" w:space="0" w:color="auto"/>
              <w:left w:val="single" w:sz="4" w:space="0" w:color="auto"/>
              <w:bottom w:val="single" w:sz="4" w:space="0" w:color="auto"/>
              <w:right w:val="single" w:sz="4" w:space="0" w:color="auto"/>
            </w:tcBorders>
            <w:vAlign w:val="center"/>
          </w:tcPr>
          <w:p w14:paraId="76CFAE0E" w14:textId="77777777" w:rsidR="00847FD7" w:rsidRPr="00847FD7" w:rsidRDefault="00847FD7" w:rsidP="00847FD7">
            <w:pPr>
              <w:spacing w:after="0"/>
              <w:rPr>
                <w:color w:val="FF000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5518A" w14:textId="77777777" w:rsidR="00847FD7" w:rsidRPr="004D7051" w:rsidRDefault="00847FD7" w:rsidP="00847FD7">
            <w:pPr>
              <w:tabs>
                <w:tab w:val="left" w:pos="1100"/>
              </w:tabs>
              <w:rPr>
                <w:highlight w:val="green"/>
                <w:lang w:eastAsia="zh-CN"/>
              </w:rPr>
            </w:pPr>
            <w:r w:rsidRPr="004D7051">
              <w:rPr>
                <w:highlight w:val="green"/>
                <w:lang w:eastAsia="zh-CN"/>
              </w:rPr>
              <w:t>2c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25D7C1" w14:textId="77777777" w:rsidR="00847FD7" w:rsidRPr="00847FD7" w:rsidRDefault="00847FD7" w:rsidP="00847FD7">
            <w:pPr>
              <w:tabs>
                <w:tab w:val="left" w:pos="1100"/>
              </w:tabs>
            </w:pPr>
            <w:r w:rsidRPr="00847FD7">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D2B890" w14:textId="77777777" w:rsidR="00847FD7" w:rsidRPr="00847FD7" w:rsidRDefault="00847FD7" w:rsidP="00847FD7">
            <w:pPr>
              <w:tabs>
                <w:tab w:val="left" w:pos="1100"/>
              </w:tabs>
            </w:pPr>
            <w:r w:rsidRPr="00847FD7">
              <w:t xml:space="preserve">Early RLF after HO completion </w:t>
            </w:r>
            <w:r w:rsidRPr="00715E8C">
              <w:rPr>
                <w:highlight w:val="yellow"/>
                <w:u w:val="single"/>
              </w:rPr>
              <w:t>after</w:t>
            </w:r>
            <w:r w:rsidRPr="00847FD7">
              <w:rPr>
                <w:u w:val="single"/>
              </w:rPr>
              <w:t xml:space="preserve"> </w:t>
            </w:r>
            <w:r w:rsidRPr="00847FD7">
              <w:t>daps-</w:t>
            </w:r>
            <w:proofErr w:type="spellStart"/>
            <w:r w:rsidRPr="00847FD7">
              <w:t>sourceRelease</w:t>
            </w:r>
            <w:proofErr w:type="spellEnd"/>
          </w:p>
        </w:tc>
        <w:tc>
          <w:tcPr>
            <w:tcW w:w="1984" w:type="dxa"/>
            <w:tcBorders>
              <w:top w:val="single" w:sz="4" w:space="0" w:color="auto"/>
              <w:left w:val="single" w:sz="4" w:space="0" w:color="auto"/>
              <w:bottom w:val="single" w:sz="4" w:space="0" w:color="auto"/>
              <w:right w:val="single" w:sz="4" w:space="0" w:color="auto"/>
            </w:tcBorders>
          </w:tcPr>
          <w:p w14:paraId="18FF6806" w14:textId="77777777" w:rsidR="00847FD7" w:rsidRPr="00847FD7" w:rsidRDefault="00847FD7" w:rsidP="00847FD7">
            <w:pPr>
              <w:tabs>
                <w:tab w:val="left" w:pos="1100"/>
              </w:tabs>
            </w:pPr>
            <w:r w:rsidRPr="00847FD7">
              <w:t>N/A</w:t>
            </w:r>
          </w:p>
        </w:tc>
        <w:tc>
          <w:tcPr>
            <w:tcW w:w="3881" w:type="dxa"/>
            <w:tcBorders>
              <w:top w:val="single" w:sz="4" w:space="0" w:color="auto"/>
              <w:left w:val="single" w:sz="4" w:space="0" w:color="auto"/>
              <w:bottom w:val="single" w:sz="4" w:space="0" w:color="auto"/>
              <w:right w:val="single" w:sz="4" w:space="0" w:color="auto"/>
            </w:tcBorders>
            <w:shd w:val="clear" w:color="auto" w:fill="auto"/>
          </w:tcPr>
          <w:p w14:paraId="19465D76" w14:textId="77777777" w:rsidR="00847FD7" w:rsidRPr="00847FD7" w:rsidRDefault="00847FD7" w:rsidP="00167BD5">
            <w:pPr>
              <w:pStyle w:val="ListParagraph"/>
              <w:numPr>
                <w:ilvl w:val="0"/>
                <w:numId w:val="20"/>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 xml:space="preserve">The UE </w:t>
            </w:r>
            <w:r w:rsidRPr="00847FD7">
              <w:rPr>
                <w:rFonts w:ascii="Times New Roman" w:hAnsi="Times New Roman" w:cs="Times New Roman"/>
                <w:sz w:val="20"/>
                <w:szCs w:val="20"/>
              </w:rPr>
              <w:t>executes the DAPS HO to the target, and it succeeds</w:t>
            </w:r>
          </w:p>
          <w:p w14:paraId="3B7C42F2" w14:textId="77777777" w:rsidR="00847FD7" w:rsidRPr="00847FD7" w:rsidRDefault="00847FD7" w:rsidP="00167BD5">
            <w:pPr>
              <w:pStyle w:val="ListParagraph"/>
              <w:numPr>
                <w:ilvl w:val="0"/>
                <w:numId w:val="20"/>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The UE experiences an RLF in the target after the HO completion and after the daps configuration is released</w:t>
            </w:r>
          </w:p>
          <w:p w14:paraId="292117E8" w14:textId="77777777" w:rsidR="00847FD7" w:rsidRPr="00847FD7" w:rsidRDefault="00847FD7" w:rsidP="00167BD5">
            <w:pPr>
              <w:pStyle w:val="ListParagraph"/>
              <w:numPr>
                <w:ilvl w:val="0"/>
                <w:numId w:val="20"/>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rPr>
            </w:pPr>
            <w:r w:rsidRPr="00847FD7">
              <w:rPr>
                <w:rFonts w:ascii="Times New Roman" w:hAnsi="Times New Roman" w:cs="Times New Roman"/>
                <w:sz w:val="20"/>
                <w:szCs w:val="20"/>
              </w:rPr>
              <w:t>The UE reestablishes to the source cell</w:t>
            </w:r>
          </w:p>
        </w:tc>
      </w:tr>
      <w:tr w:rsidR="00847FD7" w:rsidRPr="00847FD7" w14:paraId="03B6D3F7" w14:textId="77777777" w:rsidTr="006E35A6">
        <w:trPr>
          <w:jc w:val="center"/>
        </w:trPr>
        <w:tc>
          <w:tcPr>
            <w:tcW w:w="764" w:type="dxa"/>
            <w:vMerge w:val="restart"/>
            <w:tcBorders>
              <w:top w:val="single" w:sz="4" w:space="0" w:color="auto"/>
              <w:left w:val="single" w:sz="4" w:space="0" w:color="auto"/>
              <w:bottom w:val="single" w:sz="4" w:space="0" w:color="auto"/>
              <w:right w:val="single" w:sz="4" w:space="0" w:color="auto"/>
            </w:tcBorders>
          </w:tcPr>
          <w:p w14:paraId="69E58430" w14:textId="77777777" w:rsidR="00847FD7" w:rsidRPr="00847FD7" w:rsidRDefault="00847FD7" w:rsidP="00847FD7">
            <w:pPr>
              <w:tabs>
                <w:tab w:val="left" w:pos="1100"/>
              </w:tabs>
              <w:rPr>
                <w:lang w:eastAsia="zh-CN"/>
              </w:rPr>
            </w:pPr>
            <w:r w:rsidRPr="00847FD7">
              <w:rPr>
                <w:lang w:eastAsia="zh-CN"/>
              </w:rPr>
              <w:t>DAPS to wrong cell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0D1ADA" w14:textId="77777777" w:rsidR="00847FD7" w:rsidRPr="004D7051" w:rsidRDefault="00847FD7" w:rsidP="00847FD7">
            <w:pPr>
              <w:tabs>
                <w:tab w:val="left" w:pos="1100"/>
              </w:tabs>
              <w:rPr>
                <w:highlight w:val="green"/>
              </w:rPr>
            </w:pPr>
            <w:r w:rsidRPr="004D7051">
              <w:rPr>
                <w:highlight w:val="green"/>
              </w:rPr>
              <w:t>3a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CBE8E0" w14:textId="77777777" w:rsidR="00847FD7" w:rsidRPr="00847FD7" w:rsidRDefault="00847FD7" w:rsidP="00847FD7">
            <w:pPr>
              <w:tabs>
                <w:tab w:val="left" w:pos="1100"/>
              </w:tabs>
            </w:pPr>
            <w:r w:rsidRPr="00847FD7">
              <w:t>RLF during HO</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B19E62" w14:textId="77777777" w:rsidR="00847FD7" w:rsidRPr="00847FD7" w:rsidRDefault="00847FD7" w:rsidP="00847FD7">
            <w:pPr>
              <w:tabs>
                <w:tab w:val="left" w:pos="1100"/>
              </w:tabs>
            </w:pPr>
            <w:r w:rsidRPr="00715E8C">
              <w:rPr>
                <w:highlight w:val="green"/>
              </w:rPr>
              <w:t>HOF</w:t>
            </w:r>
          </w:p>
        </w:tc>
        <w:tc>
          <w:tcPr>
            <w:tcW w:w="1984" w:type="dxa"/>
            <w:tcBorders>
              <w:top w:val="single" w:sz="4" w:space="0" w:color="auto"/>
              <w:left w:val="single" w:sz="4" w:space="0" w:color="auto"/>
              <w:bottom w:val="single" w:sz="4" w:space="0" w:color="auto"/>
              <w:right w:val="single" w:sz="4" w:space="0" w:color="auto"/>
            </w:tcBorders>
          </w:tcPr>
          <w:p w14:paraId="3015FA9C" w14:textId="77777777" w:rsidR="00847FD7" w:rsidRPr="00847FD7" w:rsidRDefault="00847FD7" w:rsidP="00847FD7">
            <w:pPr>
              <w:tabs>
                <w:tab w:val="left" w:pos="1100"/>
              </w:tabs>
            </w:pPr>
            <w:r w:rsidRPr="00847FD7">
              <w:t>No</w:t>
            </w:r>
          </w:p>
        </w:tc>
        <w:tc>
          <w:tcPr>
            <w:tcW w:w="3881" w:type="dxa"/>
            <w:tcBorders>
              <w:top w:val="single" w:sz="4" w:space="0" w:color="auto"/>
              <w:left w:val="single" w:sz="4" w:space="0" w:color="auto"/>
              <w:bottom w:val="single" w:sz="4" w:space="0" w:color="auto"/>
              <w:right w:val="single" w:sz="4" w:space="0" w:color="auto"/>
            </w:tcBorders>
            <w:shd w:val="clear" w:color="auto" w:fill="auto"/>
          </w:tcPr>
          <w:p w14:paraId="563BF774" w14:textId="77777777" w:rsidR="00847FD7" w:rsidRPr="00847FD7" w:rsidRDefault="00847FD7" w:rsidP="00167BD5">
            <w:pPr>
              <w:pStyle w:val="ListParagraph"/>
              <w:numPr>
                <w:ilvl w:val="0"/>
                <w:numId w:val="20"/>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 xml:space="preserve">The UE </w:t>
            </w:r>
            <w:r w:rsidRPr="00847FD7">
              <w:rPr>
                <w:rFonts w:ascii="Times New Roman" w:hAnsi="Times New Roman" w:cs="Times New Roman"/>
                <w:sz w:val="20"/>
                <w:szCs w:val="20"/>
              </w:rPr>
              <w:t>executes the DAPS HO to the target but it fails</w:t>
            </w:r>
          </w:p>
          <w:p w14:paraId="5591139A" w14:textId="77777777" w:rsidR="00847FD7" w:rsidRPr="00847FD7" w:rsidRDefault="00847FD7" w:rsidP="00167BD5">
            <w:pPr>
              <w:pStyle w:val="ListParagraph"/>
              <w:numPr>
                <w:ilvl w:val="0"/>
                <w:numId w:val="20"/>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While doing HO, the UE also experiences an RLF in the source</w:t>
            </w:r>
          </w:p>
          <w:p w14:paraId="39A9DB74" w14:textId="77777777" w:rsidR="00847FD7" w:rsidRDefault="00847FD7" w:rsidP="00167BD5">
            <w:pPr>
              <w:pStyle w:val="ListParagraph"/>
              <w:numPr>
                <w:ilvl w:val="0"/>
                <w:numId w:val="20"/>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rPr>
            </w:pPr>
            <w:r w:rsidRPr="00847FD7">
              <w:rPr>
                <w:rFonts w:ascii="Times New Roman" w:hAnsi="Times New Roman" w:cs="Times New Roman"/>
                <w:sz w:val="20"/>
                <w:szCs w:val="20"/>
                <w:lang w:val="en-GB" w:eastAsia="ja-JP"/>
              </w:rPr>
              <w:t xml:space="preserve">The UE </w:t>
            </w:r>
            <w:proofErr w:type="spellStart"/>
            <w:r w:rsidRPr="00847FD7">
              <w:rPr>
                <w:rFonts w:ascii="Times New Roman" w:hAnsi="Times New Roman" w:cs="Times New Roman"/>
                <w:sz w:val="20"/>
                <w:szCs w:val="20"/>
                <w:lang w:val="en-GB" w:eastAsia="ja-JP"/>
              </w:rPr>
              <w:t>reestablishes</w:t>
            </w:r>
            <w:proofErr w:type="spellEnd"/>
            <w:r w:rsidRPr="00847FD7">
              <w:rPr>
                <w:rFonts w:ascii="Times New Roman" w:hAnsi="Times New Roman" w:cs="Times New Roman"/>
                <w:sz w:val="20"/>
                <w:szCs w:val="20"/>
                <w:lang w:val="en-GB" w:eastAsia="ja-JP"/>
              </w:rPr>
              <w:t xml:space="preserve"> in the a third cell different from source and target</w:t>
            </w:r>
          </w:p>
          <w:p w14:paraId="4454C92E" w14:textId="77777777" w:rsidR="006E35A6" w:rsidRPr="00847FD7" w:rsidRDefault="00F827C0" w:rsidP="006E35A6">
            <w:pPr>
              <w:pStyle w:val="ListParagraph"/>
              <w:tabs>
                <w:tab w:val="left" w:pos="34"/>
              </w:tabs>
              <w:overflowPunct w:val="0"/>
              <w:autoSpaceDE w:val="0"/>
              <w:autoSpaceDN w:val="0"/>
              <w:adjustRightInd w:val="0"/>
              <w:spacing w:line="259" w:lineRule="auto"/>
              <w:ind w:left="-35"/>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 Note, merging 3a and 3d into one case</w:t>
            </w:r>
          </w:p>
        </w:tc>
      </w:tr>
      <w:tr w:rsidR="00847FD7" w:rsidRPr="00847FD7" w14:paraId="4DDD7B03" w14:textId="77777777" w:rsidTr="006E35A6">
        <w:trPr>
          <w:jc w:val="center"/>
        </w:trPr>
        <w:tc>
          <w:tcPr>
            <w:tcW w:w="764" w:type="dxa"/>
            <w:vMerge/>
            <w:tcBorders>
              <w:top w:val="single" w:sz="4" w:space="0" w:color="auto"/>
              <w:left w:val="single" w:sz="4" w:space="0" w:color="auto"/>
              <w:bottom w:val="single" w:sz="4" w:space="0" w:color="auto"/>
              <w:right w:val="single" w:sz="4" w:space="0" w:color="auto"/>
            </w:tcBorders>
            <w:vAlign w:val="center"/>
          </w:tcPr>
          <w:p w14:paraId="17EE4D93" w14:textId="77777777" w:rsidR="00847FD7" w:rsidRPr="00847FD7" w:rsidRDefault="00847FD7" w:rsidP="00847FD7">
            <w:pPr>
              <w:spacing w:after="0"/>
              <w:rPr>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22C5A3" w14:textId="77777777" w:rsidR="00847FD7" w:rsidRPr="004D7051" w:rsidRDefault="00847FD7" w:rsidP="00847FD7">
            <w:pPr>
              <w:tabs>
                <w:tab w:val="left" w:pos="1100"/>
              </w:tabs>
              <w:rPr>
                <w:highlight w:val="green"/>
              </w:rPr>
            </w:pPr>
            <w:r w:rsidRPr="004D7051">
              <w:rPr>
                <w:highlight w:val="green"/>
                <w:lang w:eastAsia="zh-CN"/>
              </w:rPr>
              <w:t>3b</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04D1C2" w14:textId="77777777" w:rsidR="00847FD7" w:rsidRPr="00847FD7" w:rsidRDefault="00847FD7" w:rsidP="00847FD7">
            <w:pPr>
              <w:tabs>
                <w:tab w:val="left" w:pos="1100"/>
              </w:tabs>
            </w:pPr>
            <w:r w:rsidRPr="00847FD7">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EFED9F" w14:textId="77777777" w:rsidR="00847FD7" w:rsidRPr="00847FD7" w:rsidRDefault="00847FD7" w:rsidP="00847FD7">
            <w:pPr>
              <w:tabs>
                <w:tab w:val="left" w:pos="1100"/>
              </w:tabs>
            </w:pPr>
            <w:r w:rsidRPr="00847FD7">
              <w:t xml:space="preserve">Early RLF after HO completion </w:t>
            </w:r>
            <w:r w:rsidRPr="00715E8C">
              <w:rPr>
                <w:highlight w:val="yellow"/>
                <w:u w:val="single"/>
              </w:rPr>
              <w:t>before</w:t>
            </w:r>
            <w:r w:rsidRPr="00847FD7">
              <w:t xml:space="preserve"> </w:t>
            </w:r>
            <w:r w:rsidRPr="00847FD7">
              <w:rPr>
                <w:i/>
              </w:rPr>
              <w:t>daps-</w:t>
            </w:r>
            <w:proofErr w:type="spellStart"/>
            <w:r w:rsidRPr="00847FD7">
              <w:rPr>
                <w:i/>
                <w:iCs/>
              </w:rPr>
              <w:lastRenderedPageBreak/>
              <w:t>SourceRelease</w:t>
            </w:r>
            <w:proofErr w:type="spellEnd"/>
          </w:p>
        </w:tc>
        <w:tc>
          <w:tcPr>
            <w:tcW w:w="1984" w:type="dxa"/>
            <w:tcBorders>
              <w:top w:val="single" w:sz="4" w:space="0" w:color="auto"/>
              <w:left w:val="single" w:sz="4" w:space="0" w:color="auto"/>
              <w:bottom w:val="single" w:sz="4" w:space="0" w:color="auto"/>
              <w:right w:val="single" w:sz="4" w:space="0" w:color="auto"/>
            </w:tcBorders>
          </w:tcPr>
          <w:p w14:paraId="2B7BC70D" w14:textId="77777777" w:rsidR="00847FD7" w:rsidRPr="00847FD7" w:rsidRDefault="00847FD7" w:rsidP="00847FD7">
            <w:pPr>
              <w:tabs>
                <w:tab w:val="left" w:pos="1100"/>
              </w:tabs>
            </w:pPr>
            <w:r w:rsidRPr="00847FD7">
              <w:lastRenderedPageBreak/>
              <w:t>N/A</w:t>
            </w:r>
          </w:p>
        </w:tc>
        <w:tc>
          <w:tcPr>
            <w:tcW w:w="3881" w:type="dxa"/>
            <w:tcBorders>
              <w:top w:val="single" w:sz="4" w:space="0" w:color="auto"/>
              <w:left w:val="single" w:sz="4" w:space="0" w:color="auto"/>
              <w:bottom w:val="single" w:sz="4" w:space="0" w:color="auto"/>
              <w:right w:val="single" w:sz="4" w:space="0" w:color="auto"/>
            </w:tcBorders>
            <w:shd w:val="clear" w:color="auto" w:fill="auto"/>
          </w:tcPr>
          <w:p w14:paraId="469012D7" w14:textId="77777777" w:rsidR="00847FD7" w:rsidRPr="00847FD7" w:rsidRDefault="00847FD7" w:rsidP="00167BD5">
            <w:pPr>
              <w:pStyle w:val="ListParagraph"/>
              <w:numPr>
                <w:ilvl w:val="0"/>
                <w:numId w:val="20"/>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 xml:space="preserve">The UE </w:t>
            </w:r>
            <w:r w:rsidRPr="00847FD7">
              <w:rPr>
                <w:rFonts w:ascii="Times New Roman" w:hAnsi="Times New Roman" w:cs="Times New Roman"/>
                <w:sz w:val="20"/>
                <w:szCs w:val="20"/>
              </w:rPr>
              <w:t>executes the DAPS HO to the target, and it succeeds</w:t>
            </w:r>
          </w:p>
          <w:p w14:paraId="202FA922" w14:textId="77777777" w:rsidR="00847FD7" w:rsidRPr="00847FD7" w:rsidRDefault="00847FD7" w:rsidP="00167BD5">
            <w:pPr>
              <w:pStyle w:val="ListParagraph"/>
              <w:numPr>
                <w:ilvl w:val="0"/>
                <w:numId w:val="20"/>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The UE experiences an RLF in the target after the HO completion and before the daps configuration is released</w:t>
            </w:r>
          </w:p>
          <w:p w14:paraId="5F784DD3" w14:textId="77777777" w:rsidR="00847FD7" w:rsidRDefault="00847FD7" w:rsidP="00167BD5">
            <w:pPr>
              <w:pStyle w:val="ListParagraph"/>
              <w:numPr>
                <w:ilvl w:val="0"/>
                <w:numId w:val="21"/>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lastRenderedPageBreak/>
              <w:t xml:space="preserve">The UE </w:t>
            </w:r>
            <w:proofErr w:type="spellStart"/>
            <w:r w:rsidRPr="00847FD7">
              <w:rPr>
                <w:rFonts w:ascii="Times New Roman" w:hAnsi="Times New Roman" w:cs="Times New Roman"/>
                <w:sz w:val="20"/>
                <w:szCs w:val="20"/>
                <w:lang w:val="en-GB" w:eastAsia="ja-JP"/>
              </w:rPr>
              <w:t>reestablishes</w:t>
            </w:r>
            <w:proofErr w:type="spellEnd"/>
            <w:r w:rsidRPr="00847FD7">
              <w:rPr>
                <w:rFonts w:ascii="Times New Roman" w:hAnsi="Times New Roman" w:cs="Times New Roman"/>
                <w:sz w:val="20"/>
                <w:szCs w:val="20"/>
                <w:lang w:val="en-GB" w:eastAsia="ja-JP"/>
              </w:rPr>
              <w:t xml:space="preserve"> to a third cell, different from source and target or it does not find any suitable cell</w:t>
            </w:r>
          </w:p>
          <w:p w14:paraId="254E74A4" w14:textId="77777777" w:rsidR="006E35A6" w:rsidRPr="00847FD7" w:rsidRDefault="00F827C0" w:rsidP="006E35A6">
            <w:pPr>
              <w:pStyle w:val="ListParagraph"/>
              <w:tabs>
                <w:tab w:val="left" w:pos="34"/>
              </w:tabs>
              <w:overflowPunct w:val="0"/>
              <w:autoSpaceDE w:val="0"/>
              <w:autoSpaceDN w:val="0"/>
              <w:adjustRightInd w:val="0"/>
              <w:spacing w:line="259" w:lineRule="auto"/>
              <w:ind w:left="-35"/>
              <w:textAlignment w:val="baseline"/>
              <w:rPr>
                <w:rFonts w:ascii="Times New Roman" w:hAnsi="Times New Roman" w:cs="Times New Roman"/>
                <w:sz w:val="20"/>
                <w:szCs w:val="20"/>
                <w:lang w:val="en-GB" w:eastAsia="ja-JP"/>
              </w:rPr>
            </w:pPr>
            <w:r>
              <w:rPr>
                <w:rFonts w:ascii="Times New Roman" w:hAnsi="Times New Roman" w:cs="Times New Roman"/>
                <w:sz w:val="20"/>
                <w:szCs w:val="20"/>
                <w:lang w:val="en-GB"/>
              </w:rPr>
              <w:t xml:space="preserve"> Note, merging 3b and 3c into one case</w:t>
            </w:r>
          </w:p>
        </w:tc>
      </w:tr>
      <w:tr w:rsidR="00847FD7" w:rsidRPr="00847FD7" w14:paraId="02C70BC7" w14:textId="77777777" w:rsidTr="006E35A6">
        <w:trPr>
          <w:jc w:val="center"/>
        </w:trPr>
        <w:tc>
          <w:tcPr>
            <w:tcW w:w="764" w:type="dxa"/>
            <w:vMerge/>
            <w:tcBorders>
              <w:top w:val="single" w:sz="4" w:space="0" w:color="auto"/>
              <w:left w:val="single" w:sz="4" w:space="0" w:color="auto"/>
              <w:bottom w:val="single" w:sz="4" w:space="0" w:color="auto"/>
              <w:right w:val="single" w:sz="4" w:space="0" w:color="auto"/>
            </w:tcBorders>
            <w:vAlign w:val="center"/>
          </w:tcPr>
          <w:p w14:paraId="44C50E36" w14:textId="77777777" w:rsidR="00847FD7" w:rsidRPr="00847FD7" w:rsidRDefault="00847FD7" w:rsidP="00847FD7">
            <w:pPr>
              <w:spacing w:after="0"/>
              <w:rPr>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F0B94" w14:textId="77777777" w:rsidR="00847FD7" w:rsidRPr="004D7051" w:rsidRDefault="00847FD7" w:rsidP="00847FD7">
            <w:pPr>
              <w:tabs>
                <w:tab w:val="left" w:pos="1100"/>
              </w:tabs>
              <w:rPr>
                <w:highlight w:val="green"/>
              </w:rPr>
            </w:pPr>
            <w:r w:rsidRPr="004D7051">
              <w:rPr>
                <w:highlight w:val="green"/>
                <w:lang w:eastAsia="zh-CN"/>
              </w:rPr>
              <w:t>3c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2BFE0F" w14:textId="77777777" w:rsidR="00847FD7" w:rsidRPr="00847FD7" w:rsidRDefault="00847FD7" w:rsidP="00847FD7">
            <w:pPr>
              <w:tabs>
                <w:tab w:val="left" w:pos="1100"/>
              </w:tabs>
            </w:pPr>
            <w:r w:rsidRPr="00847FD7">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E88BA" w14:textId="77777777" w:rsidR="00847FD7" w:rsidRPr="00847FD7" w:rsidRDefault="00847FD7" w:rsidP="00847FD7">
            <w:pPr>
              <w:tabs>
                <w:tab w:val="left" w:pos="1100"/>
              </w:tabs>
            </w:pPr>
            <w:r w:rsidRPr="00847FD7">
              <w:t xml:space="preserve">Early RLF after HO completion </w:t>
            </w:r>
            <w:r w:rsidRPr="00715E8C">
              <w:rPr>
                <w:highlight w:val="yellow"/>
                <w:u w:val="single"/>
              </w:rPr>
              <w:t>after</w:t>
            </w:r>
            <w:r w:rsidRPr="00847FD7">
              <w:t xml:space="preserve"> </w:t>
            </w:r>
            <w:r w:rsidRPr="00847FD7">
              <w:rPr>
                <w:i/>
              </w:rPr>
              <w:t>daps-</w:t>
            </w:r>
            <w:proofErr w:type="spellStart"/>
            <w:r w:rsidRPr="00847FD7">
              <w:rPr>
                <w:i/>
                <w:iCs/>
              </w:rPr>
              <w:t>SourceRelease</w:t>
            </w:r>
            <w:proofErr w:type="spellEnd"/>
          </w:p>
        </w:tc>
        <w:tc>
          <w:tcPr>
            <w:tcW w:w="1984" w:type="dxa"/>
            <w:tcBorders>
              <w:top w:val="single" w:sz="4" w:space="0" w:color="auto"/>
              <w:left w:val="single" w:sz="4" w:space="0" w:color="auto"/>
              <w:bottom w:val="single" w:sz="4" w:space="0" w:color="auto"/>
              <w:right w:val="single" w:sz="4" w:space="0" w:color="auto"/>
            </w:tcBorders>
          </w:tcPr>
          <w:p w14:paraId="1C90040A" w14:textId="77777777" w:rsidR="00847FD7" w:rsidRPr="00847FD7" w:rsidRDefault="00847FD7" w:rsidP="00847FD7">
            <w:pPr>
              <w:tabs>
                <w:tab w:val="left" w:pos="1100"/>
              </w:tabs>
            </w:pPr>
            <w:r w:rsidRPr="00847FD7">
              <w:t>N/A</w:t>
            </w:r>
          </w:p>
        </w:tc>
        <w:tc>
          <w:tcPr>
            <w:tcW w:w="3881" w:type="dxa"/>
            <w:tcBorders>
              <w:top w:val="single" w:sz="4" w:space="0" w:color="auto"/>
              <w:left w:val="single" w:sz="4" w:space="0" w:color="auto"/>
              <w:bottom w:val="single" w:sz="4" w:space="0" w:color="auto"/>
              <w:right w:val="single" w:sz="4" w:space="0" w:color="auto"/>
            </w:tcBorders>
            <w:shd w:val="clear" w:color="auto" w:fill="auto"/>
          </w:tcPr>
          <w:p w14:paraId="5BF7BD83" w14:textId="77777777" w:rsidR="00847FD7" w:rsidRPr="00847FD7" w:rsidRDefault="00847FD7" w:rsidP="00167BD5">
            <w:pPr>
              <w:pStyle w:val="ListParagraph"/>
              <w:numPr>
                <w:ilvl w:val="0"/>
                <w:numId w:val="20"/>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 xml:space="preserve">The UE </w:t>
            </w:r>
            <w:r w:rsidRPr="00847FD7">
              <w:rPr>
                <w:rFonts w:ascii="Times New Roman" w:hAnsi="Times New Roman" w:cs="Times New Roman"/>
                <w:sz w:val="20"/>
                <w:szCs w:val="20"/>
              </w:rPr>
              <w:t>executes the DAPS HO to the target, and it succeeds</w:t>
            </w:r>
          </w:p>
          <w:p w14:paraId="4A2E282D" w14:textId="77777777" w:rsidR="00847FD7" w:rsidRPr="00847FD7" w:rsidRDefault="00847FD7" w:rsidP="00167BD5">
            <w:pPr>
              <w:pStyle w:val="ListParagraph"/>
              <w:numPr>
                <w:ilvl w:val="0"/>
                <w:numId w:val="20"/>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The UE experiences an RLF in the target after the HO completion and after the daps configuration is released</w:t>
            </w:r>
          </w:p>
          <w:p w14:paraId="67C81B2A" w14:textId="77777777" w:rsidR="00847FD7" w:rsidRPr="00847FD7" w:rsidRDefault="00847FD7" w:rsidP="00167BD5">
            <w:pPr>
              <w:pStyle w:val="ListParagraph"/>
              <w:numPr>
                <w:ilvl w:val="0"/>
                <w:numId w:val="21"/>
              </w:numPr>
              <w:tabs>
                <w:tab w:val="left" w:pos="34"/>
              </w:tabs>
              <w:overflowPunct w:val="0"/>
              <w:autoSpaceDE w:val="0"/>
              <w:autoSpaceDN w:val="0"/>
              <w:adjustRightInd w:val="0"/>
              <w:spacing w:line="259" w:lineRule="auto"/>
              <w:ind w:left="107" w:hanging="142"/>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 xml:space="preserve">The UE </w:t>
            </w:r>
            <w:proofErr w:type="spellStart"/>
            <w:r w:rsidRPr="00847FD7">
              <w:rPr>
                <w:rFonts w:ascii="Times New Roman" w:hAnsi="Times New Roman" w:cs="Times New Roman"/>
                <w:sz w:val="20"/>
                <w:szCs w:val="20"/>
                <w:lang w:val="en-GB" w:eastAsia="ja-JP"/>
              </w:rPr>
              <w:t>reestablishes</w:t>
            </w:r>
            <w:proofErr w:type="spellEnd"/>
            <w:r w:rsidRPr="00847FD7">
              <w:rPr>
                <w:rFonts w:ascii="Times New Roman" w:hAnsi="Times New Roman" w:cs="Times New Roman"/>
                <w:sz w:val="20"/>
                <w:szCs w:val="20"/>
                <w:lang w:val="en-GB" w:eastAsia="ja-JP"/>
              </w:rPr>
              <w:t xml:space="preserve"> to a third cell, different from source and target or it does not find any suitable cell</w:t>
            </w:r>
          </w:p>
        </w:tc>
      </w:tr>
      <w:tr w:rsidR="00847FD7" w:rsidRPr="00847FD7" w14:paraId="43615A27" w14:textId="77777777" w:rsidTr="006E35A6">
        <w:trPr>
          <w:jc w:val="center"/>
        </w:trPr>
        <w:tc>
          <w:tcPr>
            <w:tcW w:w="764" w:type="dxa"/>
            <w:vMerge/>
            <w:tcBorders>
              <w:top w:val="single" w:sz="4" w:space="0" w:color="auto"/>
              <w:left w:val="single" w:sz="4" w:space="0" w:color="auto"/>
              <w:bottom w:val="single" w:sz="4" w:space="0" w:color="auto"/>
              <w:right w:val="single" w:sz="4" w:space="0" w:color="auto"/>
            </w:tcBorders>
            <w:vAlign w:val="center"/>
          </w:tcPr>
          <w:p w14:paraId="291B8BE3" w14:textId="77777777" w:rsidR="00847FD7" w:rsidRPr="00847FD7" w:rsidRDefault="00847FD7" w:rsidP="00847FD7">
            <w:pPr>
              <w:spacing w:after="0"/>
              <w:rPr>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D25EF5" w14:textId="77777777" w:rsidR="00847FD7" w:rsidRPr="00847FD7" w:rsidRDefault="00847FD7" w:rsidP="004D7051">
            <w:pPr>
              <w:tabs>
                <w:tab w:val="left" w:pos="1100"/>
              </w:tabs>
            </w:pPr>
            <w:r w:rsidRPr="00847FD7">
              <w:t>3d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919F2A" w14:textId="77777777" w:rsidR="00847FD7" w:rsidRPr="00847FD7" w:rsidRDefault="00847FD7" w:rsidP="00847FD7">
            <w:pPr>
              <w:tabs>
                <w:tab w:val="left" w:pos="1100"/>
              </w:tabs>
            </w:pPr>
            <w:r w:rsidRPr="00847FD7">
              <w:rPr>
                <w:lang w:eastAsia="zh-CN"/>
              </w:rPr>
              <w:t>RLF during HO</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93F703" w14:textId="77777777" w:rsidR="00847FD7" w:rsidRPr="00847FD7" w:rsidRDefault="00847FD7" w:rsidP="00847FD7">
            <w:pPr>
              <w:tabs>
                <w:tab w:val="left" w:pos="1100"/>
              </w:tabs>
            </w:pPr>
            <w:r w:rsidRPr="00715E8C">
              <w:rPr>
                <w:highlight w:val="green"/>
                <w:lang w:eastAsia="zh-CN"/>
              </w:rPr>
              <w:t>Early RLF</w:t>
            </w:r>
          </w:p>
        </w:tc>
        <w:tc>
          <w:tcPr>
            <w:tcW w:w="1984" w:type="dxa"/>
            <w:tcBorders>
              <w:top w:val="single" w:sz="4" w:space="0" w:color="auto"/>
              <w:left w:val="single" w:sz="4" w:space="0" w:color="auto"/>
              <w:bottom w:val="single" w:sz="4" w:space="0" w:color="auto"/>
              <w:right w:val="single" w:sz="4" w:space="0" w:color="auto"/>
            </w:tcBorders>
          </w:tcPr>
          <w:p w14:paraId="6977DF04" w14:textId="77777777" w:rsidR="00847FD7" w:rsidRPr="00847FD7" w:rsidRDefault="00847FD7" w:rsidP="00847FD7">
            <w:pPr>
              <w:pStyle w:val="ListParagraph"/>
              <w:tabs>
                <w:tab w:val="left" w:pos="1100"/>
              </w:tabs>
              <w:ind w:left="107"/>
              <w:rPr>
                <w:rFonts w:ascii="Times New Roman" w:hAnsi="Times New Roman" w:cs="Times New Roman"/>
                <w:sz w:val="20"/>
                <w:szCs w:val="20"/>
                <w:lang w:val="en-GB" w:eastAsia="ja-JP"/>
              </w:rPr>
            </w:pPr>
            <w:r w:rsidRPr="00847FD7">
              <w:rPr>
                <w:rFonts w:ascii="Times New Roman" w:hAnsi="Times New Roman" w:cs="Times New Roman"/>
                <w:sz w:val="20"/>
                <w:szCs w:val="20"/>
                <w:lang w:val="en-GB"/>
              </w:rPr>
              <w:t>No</w:t>
            </w:r>
          </w:p>
        </w:tc>
        <w:tc>
          <w:tcPr>
            <w:tcW w:w="3881" w:type="dxa"/>
            <w:tcBorders>
              <w:top w:val="single" w:sz="4" w:space="0" w:color="auto"/>
              <w:left w:val="single" w:sz="4" w:space="0" w:color="auto"/>
              <w:bottom w:val="single" w:sz="4" w:space="0" w:color="auto"/>
              <w:right w:val="single" w:sz="4" w:space="0" w:color="auto"/>
            </w:tcBorders>
            <w:shd w:val="clear" w:color="auto" w:fill="auto"/>
          </w:tcPr>
          <w:p w14:paraId="36B38DBF" w14:textId="77777777" w:rsidR="00847FD7" w:rsidRPr="00847FD7" w:rsidRDefault="00847FD7" w:rsidP="00167BD5">
            <w:pPr>
              <w:pStyle w:val="ListParagraph"/>
              <w:numPr>
                <w:ilvl w:val="0"/>
                <w:numId w:val="22"/>
              </w:numPr>
              <w:tabs>
                <w:tab w:val="left" w:pos="34"/>
              </w:tabs>
              <w:overflowPunct w:val="0"/>
              <w:autoSpaceDE w:val="0"/>
              <w:autoSpaceDN w:val="0"/>
              <w:adjustRightInd w:val="0"/>
              <w:ind w:left="176" w:hanging="176"/>
              <w:jc w:val="left"/>
              <w:textAlignment w:val="baseline"/>
              <w:rPr>
                <w:rFonts w:ascii="Times New Roman" w:hAnsi="Times New Roman" w:cs="Times New Roman"/>
                <w:sz w:val="20"/>
                <w:szCs w:val="20"/>
              </w:rPr>
            </w:pPr>
            <w:r w:rsidRPr="00847FD7">
              <w:rPr>
                <w:rFonts w:ascii="Times New Roman" w:hAnsi="Times New Roman" w:cs="Times New Roman"/>
                <w:sz w:val="20"/>
                <w:szCs w:val="20"/>
                <w:lang w:val="en-GB" w:eastAsia="ja-JP"/>
              </w:rPr>
              <w:t xml:space="preserve">The UE </w:t>
            </w:r>
            <w:r w:rsidRPr="00847FD7">
              <w:rPr>
                <w:rFonts w:ascii="Times New Roman" w:hAnsi="Times New Roman" w:cs="Times New Roman"/>
                <w:sz w:val="20"/>
                <w:szCs w:val="20"/>
              </w:rPr>
              <w:t>executes the DAPS HO to the target, and it succeeds</w:t>
            </w:r>
          </w:p>
          <w:p w14:paraId="2151A471" w14:textId="77777777" w:rsidR="00847FD7" w:rsidRPr="00847FD7" w:rsidRDefault="00847FD7" w:rsidP="00167BD5">
            <w:pPr>
              <w:pStyle w:val="ListParagraph"/>
              <w:numPr>
                <w:ilvl w:val="0"/>
                <w:numId w:val="20"/>
              </w:numPr>
              <w:tabs>
                <w:tab w:val="left" w:pos="34"/>
              </w:tabs>
              <w:overflowPunct w:val="0"/>
              <w:autoSpaceDE w:val="0"/>
              <w:autoSpaceDN w:val="0"/>
              <w:adjustRightInd w:val="0"/>
              <w:ind w:left="107" w:hanging="142"/>
              <w:jc w:val="left"/>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While doing HO, the UE also experiences an RLF in the source</w:t>
            </w:r>
          </w:p>
          <w:p w14:paraId="541E448A" w14:textId="77777777" w:rsidR="00847FD7" w:rsidRPr="00847FD7" w:rsidRDefault="00847FD7" w:rsidP="00167BD5">
            <w:pPr>
              <w:pStyle w:val="ListParagraph"/>
              <w:numPr>
                <w:ilvl w:val="0"/>
                <w:numId w:val="20"/>
              </w:numPr>
              <w:tabs>
                <w:tab w:val="left" w:pos="34"/>
              </w:tabs>
              <w:overflowPunct w:val="0"/>
              <w:autoSpaceDE w:val="0"/>
              <w:autoSpaceDN w:val="0"/>
              <w:adjustRightInd w:val="0"/>
              <w:ind w:left="107" w:hanging="142"/>
              <w:jc w:val="left"/>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The UE experiences an RLF in the target after the HO completion and after the daps configuration is released</w:t>
            </w:r>
          </w:p>
          <w:p w14:paraId="28383288" w14:textId="77777777" w:rsidR="00847FD7" w:rsidRPr="00847FD7" w:rsidRDefault="00847FD7" w:rsidP="00167BD5">
            <w:pPr>
              <w:pStyle w:val="ListParagraph"/>
              <w:numPr>
                <w:ilvl w:val="0"/>
                <w:numId w:val="20"/>
              </w:numPr>
              <w:tabs>
                <w:tab w:val="left" w:pos="34"/>
              </w:tabs>
              <w:overflowPunct w:val="0"/>
              <w:autoSpaceDE w:val="0"/>
              <w:autoSpaceDN w:val="0"/>
              <w:adjustRightInd w:val="0"/>
              <w:ind w:left="107" w:hanging="142"/>
              <w:jc w:val="left"/>
              <w:textAlignment w:val="baseline"/>
              <w:rPr>
                <w:rFonts w:ascii="Times New Roman" w:hAnsi="Times New Roman" w:cs="Times New Roman"/>
                <w:sz w:val="20"/>
                <w:szCs w:val="20"/>
                <w:lang w:val="en-GB" w:eastAsia="ja-JP"/>
              </w:rPr>
            </w:pPr>
            <w:r w:rsidRPr="00847FD7">
              <w:rPr>
                <w:rFonts w:ascii="Times New Roman" w:hAnsi="Times New Roman" w:cs="Times New Roman"/>
                <w:sz w:val="20"/>
                <w:szCs w:val="20"/>
                <w:lang w:val="en-GB" w:eastAsia="ja-JP"/>
              </w:rPr>
              <w:t xml:space="preserve">The UE </w:t>
            </w:r>
            <w:proofErr w:type="spellStart"/>
            <w:r w:rsidRPr="00847FD7">
              <w:rPr>
                <w:rFonts w:ascii="Times New Roman" w:hAnsi="Times New Roman" w:cs="Times New Roman"/>
                <w:sz w:val="20"/>
                <w:szCs w:val="20"/>
                <w:lang w:val="en-GB" w:eastAsia="ja-JP"/>
              </w:rPr>
              <w:t>reestablishes</w:t>
            </w:r>
            <w:proofErr w:type="spellEnd"/>
            <w:r w:rsidRPr="00847FD7">
              <w:rPr>
                <w:rFonts w:ascii="Times New Roman" w:hAnsi="Times New Roman" w:cs="Times New Roman"/>
                <w:sz w:val="20"/>
                <w:szCs w:val="20"/>
                <w:lang w:val="en-GB" w:eastAsia="ja-JP"/>
              </w:rPr>
              <w:t xml:space="preserve"> to a third cell, different from source and target or it does not find any suitable cell</w:t>
            </w:r>
          </w:p>
          <w:p w14:paraId="0EF7616D" w14:textId="77777777" w:rsidR="00847FD7" w:rsidRPr="00847FD7" w:rsidRDefault="00847FD7" w:rsidP="00847FD7">
            <w:pPr>
              <w:pStyle w:val="ListParagraph"/>
              <w:tabs>
                <w:tab w:val="left" w:pos="34"/>
              </w:tabs>
              <w:ind w:left="107"/>
              <w:rPr>
                <w:rFonts w:ascii="Times New Roman" w:hAnsi="Times New Roman" w:cs="Times New Roman"/>
                <w:sz w:val="20"/>
                <w:szCs w:val="20"/>
                <w:lang w:val="en-GB" w:eastAsia="ja-JP"/>
              </w:rPr>
            </w:pPr>
          </w:p>
        </w:tc>
      </w:tr>
    </w:tbl>
    <w:p w14:paraId="08CC75EB" w14:textId="77777777" w:rsidR="004D7051" w:rsidRDefault="004D7051" w:rsidP="004D7051">
      <w:pPr>
        <w:pStyle w:val="Doc-text2"/>
        <w:spacing w:before="240"/>
        <w:ind w:left="1985"/>
      </w:pPr>
      <w:r>
        <w:t>=&gt;</w:t>
      </w:r>
      <w:r>
        <w:tab/>
        <w:t>RAN2 to focus on the following DAPS scenarios:</w:t>
      </w:r>
    </w:p>
    <w:p w14:paraId="26D4737E" w14:textId="77777777" w:rsidR="004D7051" w:rsidRDefault="004D7051" w:rsidP="004D7051">
      <w:pPr>
        <w:pStyle w:val="Doc-text2"/>
        <w:ind w:left="1985"/>
      </w:pPr>
      <w:r>
        <w:t>a.</w:t>
      </w:r>
      <w:r>
        <w:tab/>
        <w:t xml:space="preserve">Scenario 1 (too late DAPS): </w:t>
      </w:r>
      <w:r w:rsidRPr="00E564AD">
        <w:t>1a</w:t>
      </w:r>
      <w:r>
        <w:t>, 1b</w:t>
      </w:r>
    </w:p>
    <w:p w14:paraId="3F5F6850" w14:textId="77777777" w:rsidR="004D7051" w:rsidRDefault="004D7051" w:rsidP="004D7051">
      <w:pPr>
        <w:pStyle w:val="Doc-text2"/>
        <w:ind w:left="1985"/>
      </w:pPr>
      <w:r>
        <w:t>b.</w:t>
      </w:r>
      <w:r>
        <w:tab/>
        <w:t>Scenario 2 (too early DAPS): 2a, 2b/2c</w:t>
      </w:r>
    </w:p>
    <w:p w14:paraId="4A31A01A" w14:textId="77777777" w:rsidR="004D7051" w:rsidRDefault="004D7051" w:rsidP="004D7051">
      <w:pPr>
        <w:pStyle w:val="Doc-text2"/>
        <w:ind w:left="1985"/>
      </w:pPr>
      <w:r>
        <w:t>c.</w:t>
      </w:r>
      <w:r>
        <w:tab/>
        <w:t>Scenario 3 (DAPS to wrong cell): 3a, 3b/3c</w:t>
      </w:r>
    </w:p>
    <w:p w14:paraId="6CD7D385" w14:textId="77777777" w:rsidR="004D7051" w:rsidRDefault="004D7051" w:rsidP="004D7051">
      <w:pPr>
        <w:pStyle w:val="Doc-text2"/>
        <w:ind w:left="1985"/>
      </w:pPr>
      <w:r>
        <w:t>FFS whether to merge scenarios 2b/2c and 3b/3c.</w:t>
      </w:r>
    </w:p>
    <w:p w14:paraId="2EDA797F" w14:textId="77777777" w:rsidR="004D7051" w:rsidRPr="004D7051" w:rsidRDefault="004D7051" w:rsidP="007D071E">
      <w:pPr>
        <w:rPr>
          <w:b/>
          <w:lang w:eastAsia="zh-CN"/>
        </w:rPr>
      </w:pPr>
    </w:p>
    <w:p w14:paraId="0E73D16F" w14:textId="77777777" w:rsidR="00D66F0C" w:rsidRDefault="00D66F0C" w:rsidP="00D66F0C">
      <w:pPr>
        <w:rPr>
          <w:lang w:eastAsia="zh-CN"/>
        </w:rPr>
      </w:pPr>
      <w:r>
        <w:rPr>
          <w:rFonts w:hint="eastAsia"/>
          <w:lang w:eastAsia="zh-CN"/>
        </w:rPr>
        <w:t>F</w:t>
      </w:r>
      <w:r>
        <w:rPr>
          <w:lang w:eastAsia="zh-CN"/>
        </w:rPr>
        <w:t xml:space="preserve">or scenario 1b, </w:t>
      </w:r>
      <w:r>
        <w:rPr>
          <w:rFonts w:hint="eastAsia"/>
          <w:lang w:eastAsia="zh-CN"/>
        </w:rPr>
        <w:t>t</w:t>
      </w:r>
      <w:r w:rsidRPr="009518DC">
        <w:rPr>
          <w:lang w:eastAsia="zh-CN"/>
        </w:rPr>
        <w:t xml:space="preserve">he UE executes the DAPS HO to the target but it </w:t>
      </w:r>
      <w:r w:rsidRPr="007D0579">
        <w:rPr>
          <w:lang w:eastAsia="zh-CN"/>
        </w:rPr>
        <w:t>cannot complete the DAPS HO with the target cell B and tries fall-back to the source cell</w:t>
      </w:r>
      <w:r>
        <w:rPr>
          <w:lang w:eastAsia="zh-CN"/>
        </w:rPr>
        <w:t xml:space="preserve"> A</w:t>
      </w:r>
      <w:r w:rsidRPr="007D0579">
        <w:rPr>
          <w:lang w:eastAsia="zh-CN"/>
        </w:rPr>
        <w:t xml:space="preserve">. Then, the UE detects the failure in the source cell </w:t>
      </w:r>
      <w:r>
        <w:rPr>
          <w:lang w:eastAsia="zh-CN"/>
        </w:rPr>
        <w:t xml:space="preserve">A </w:t>
      </w:r>
      <w:r w:rsidRPr="007D0579">
        <w:rPr>
          <w:lang w:eastAsia="zh-CN"/>
        </w:rPr>
        <w:t>and performs cell selection to another cell C.</w:t>
      </w:r>
      <w:r>
        <w:rPr>
          <w:lang w:eastAsia="zh-CN"/>
        </w:rPr>
        <w:t xml:space="preserve"> </w:t>
      </w:r>
    </w:p>
    <w:p w14:paraId="0C365011" w14:textId="77777777" w:rsidR="00D66F0C" w:rsidRDefault="00D66F0C" w:rsidP="00D66F0C">
      <w:pPr>
        <w:rPr>
          <w:lang w:eastAsia="zh-CN"/>
        </w:rPr>
      </w:pPr>
      <w:r>
        <w:rPr>
          <w:lang w:eastAsia="zh-CN"/>
        </w:rPr>
        <w:t>In last meeting, scenario 1b was considered as too late DAPS HO. However, according to the definition of intra-system Too Early Handover in [3], case 1b should be considered as the too early DAPS HO.</w:t>
      </w:r>
    </w:p>
    <w:p w14:paraId="1AAA4D42" w14:textId="77777777" w:rsidR="00D66F0C" w:rsidRPr="00337528" w:rsidRDefault="00D66F0C" w:rsidP="00D66F0C">
      <w:pPr>
        <w:rPr>
          <w:i/>
          <w:lang w:eastAsia="zh-CN"/>
        </w:rPr>
      </w:pPr>
      <w:r w:rsidRPr="00337528">
        <w:rPr>
          <w:i/>
          <w:lang w:eastAsia="zh-CN"/>
        </w:rPr>
        <w:t xml:space="preserve">Intra-system Too Early Handover: </w:t>
      </w:r>
      <w:r w:rsidRPr="00337528">
        <w:rPr>
          <w:i/>
          <w:highlight w:val="yellow"/>
          <w:lang w:eastAsia="zh-CN"/>
        </w:rPr>
        <w:t>there is a recent handover for the UE prior to the connection failure</w:t>
      </w:r>
      <w:r w:rsidRPr="00337528">
        <w:rPr>
          <w:i/>
          <w:lang w:eastAsia="zh-CN"/>
        </w:rPr>
        <w:t xml:space="preserve"> e.g. the UE reported timer is smaller than the configured threshold (e.g. </w:t>
      </w:r>
      <w:proofErr w:type="spellStart"/>
      <w:r w:rsidRPr="00337528">
        <w:rPr>
          <w:i/>
          <w:lang w:eastAsia="zh-CN"/>
        </w:rPr>
        <w:t>Tstore_UE_cntxt</w:t>
      </w:r>
      <w:proofErr w:type="spellEnd"/>
      <w:r w:rsidRPr="00337528">
        <w:rPr>
          <w:i/>
          <w:lang w:eastAsia="zh-CN"/>
        </w:rPr>
        <w:t>), and the first re-establishment attempt cell/the cell UE attempts to re-connect is the cell that served the UE at the last handover initialisation</w:t>
      </w:r>
      <w:r w:rsidRPr="00337528">
        <w:rPr>
          <w:i/>
        </w:rPr>
        <w:t xml:space="preserve"> </w:t>
      </w:r>
      <w:r w:rsidRPr="00337528">
        <w:rPr>
          <w:i/>
          <w:highlight w:val="yellow"/>
        </w:rPr>
        <w:t>or fall back to the source cell configuration in case of DAPS HO</w:t>
      </w:r>
      <w:r w:rsidRPr="00337528">
        <w:rPr>
          <w:i/>
          <w:highlight w:val="yellow"/>
          <w:lang w:eastAsia="zh-CN"/>
        </w:rPr>
        <w:t>.</w:t>
      </w:r>
    </w:p>
    <w:p w14:paraId="12628F7B" w14:textId="77777777" w:rsidR="00D66F0C" w:rsidRPr="009518DC" w:rsidRDefault="00D66F0C" w:rsidP="00D66F0C">
      <w:pPr>
        <w:rPr>
          <w:lang w:eastAsia="zh-CN"/>
        </w:rPr>
      </w:pPr>
      <w:r w:rsidRPr="00DF4C3B">
        <w:rPr>
          <w:b/>
          <w:lang w:eastAsia="zh-CN"/>
        </w:rPr>
        <w:t xml:space="preserve">Proposal </w:t>
      </w:r>
      <w:r w:rsidR="00186CA7">
        <w:rPr>
          <w:b/>
          <w:lang w:eastAsia="zh-CN"/>
        </w:rPr>
        <w:t>7</w:t>
      </w:r>
      <w:r w:rsidRPr="00DF4C3B">
        <w:rPr>
          <w:b/>
          <w:lang w:eastAsia="zh-CN"/>
        </w:rPr>
        <w:t xml:space="preserve">: </w:t>
      </w:r>
      <w:r>
        <w:rPr>
          <w:b/>
          <w:lang w:eastAsia="zh-CN"/>
        </w:rPr>
        <w:t>Move scenario 1b into the too early DAPS HO</w:t>
      </w:r>
      <w:r w:rsidRPr="00DF4C3B">
        <w:rPr>
          <w:b/>
          <w:lang w:eastAsia="zh-CN"/>
        </w:rPr>
        <w:t>.</w:t>
      </w:r>
    </w:p>
    <w:p w14:paraId="6A27257E" w14:textId="77777777" w:rsidR="004D7051" w:rsidRDefault="001A5AA5" w:rsidP="007D071E">
      <w:pPr>
        <w:rPr>
          <w:lang w:eastAsia="zh-CN"/>
        </w:rPr>
      </w:pPr>
      <w:r w:rsidRPr="001A5AA5">
        <w:rPr>
          <w:rFonts w:hint="eastAsia"/>
          <w:lang w:eastAsia="zh-CN"/>
        </w:rPr>
        <w:t>F</w:t>
      </w:r>
      <w:r w:rsidRPr="001A5AA5">
        <w:rPr>
          <w:lang w:eastAsia="zh-CN"/>
        </w:rPr>
        <w:t xml:space="preserve">or case 2b and 2c, the difference is whether the RLF in the target cell occurred before the </w:t>
      </w:r>
      <w:r w:rsidRPr="001A5AA5">
        <w:rPr>
          <w:i/>
          <w:lang w:eastAsia="zh-CN"/>
        </w:rPr>
        <w:t>daps-</w:t>
      </w:r>
      <w:proofErr w:type="spellStart"/>
      <w:r w:rsidRPr="001A5AA5">
        <w:rPr>
          <w:i/>
          <w:lang w:eastAsia="zh-CN"/>
        </w:rPr>
        <w:t>SourceRelease</w:t>
      </w:r>
      <w:proofErr w:type="spellEnd"/>
      <w:r w:rsidRPr="001A5AA5">
        <w:rPr>
          <w:lang w:eastAsia="zh-CN"/>
        </w:rPr>
        <w:t>.</w:t>
      </w:r>
      <w:r>
        <w:rPr>
          <w:lang w:eastAsia="zh-CN"/>
        </w:rPr>
        <w:t xml:space="preserve"> If this can bring different impact on the reported information from UE, it is reasonable to discuss them each by each. In our understanding, we cannot see the strong requirement to differ them. If needed, it is an intuitive way to introduce an indicator to indicate whether the RLF in the target cell occurred before or after the </w:t>
      </w:r>
      <w:r w:rsidRPr="001A5AA5">
        <w:rPr>
          <w:i/>
          <w:lang w:eastAsia="zh-CN"/>
        </w:rPr>
        <w:t>daps-</w:t>
      </w:r>
      <w:proofErr w:type="spellStart"/>
      <w:r w:rsidRPr="001A5AA5">
        <w:rPr>
          <w:i/>
          <w:lang w:eastAsia="zh-CN"/>
        </w:rPr>
        <w:t>SourceRelease</w:t>
      </w:r>
      <w:proofErr w:type="spellEnd"/>
      <w:r w:rsidRPr="001A5AA5">
        <w:rPr>
          <w:lang w:eastAsia="zh-CN"/>
        </w:rPr>
        <w:t>.</w:t>
      </w:r>
      <w:r>
        <w:rPr>
          <w:lang w:eastAsia="zh-CN"/>
        </w:rPr>
        <w:t xml:space="preserve"> Similarly, this can also apply for the case 3b and 3c.</w:t>
      </w:r>
    </w:p>
    <w:p w14:paraId="7AD63B5F" w14:textId="77777777" w:rsidR="001A5AA5" w:rsidRDefault="001A5AA5" w:rsidP="007D071E">
      <w:pPr>
        <w:rPr>
          <w:b/>
          <w:lang w:eastAsia="zh-CN"/>
        </w:rPr>
      </w:pPr>
      <w:r w:rsidRPr="00186CA7">
        <w:rPr>
          <w:b/>
          <w:lang w:eastAsia="zh-CN"/>
        </w:rPr>
        <w:t xml:space="preserve">Proposal </w:t>
      </w:r>
      <w:r w:rsidR="00186CA7">
        <w:rPr>
          <w:b/>
          <w:lang w:eastAsia="zh-CN"/>
        </w:rPr>
        <w:t>8</w:t>
      </w:r>
      <w:r w:rsidRPr="00186CA7">
        <w:rPr>
          <w:b/>
          <w:lang w:eastAsia="zh-CN"/>
        </w:rPr>
        <w:t>: Merge scenarios 2b/2c and 3b/3c.</w:t>
      </w:r>
    </w:p>
    <w:p w14:paraId="07B09B3C" w14:textId="77777777" w:rsidR="001A5AA5" w:rsidRDefault="001A5AA5" w:rsidP="007D071E">
      <w:pPr>
        <w:rPr>
          <w:lang w:eastAsia="zh-CN"/>
        </w:rPr>
      </w:pPr>
      <w:r w:rsidRPr="00186CA7">
        <w:rPr>
          <w:lang w:eastAsia="zh-CN"/>
        </w:rPr>
        <w:t>In addition, we also prefer to introduce a new case 3d and can merge it with 3a. In case 3a, the UE detects HOF in the target cell after RLF in source, while in case 3d, the UE detects RLF in the target cell after RLF in source cell. Except for the different connection failure types in target cell, the procedures for the both cases are basically the same.</w:t>
      </w:r>
    </w:p>
    <w:p w14:paraId="1D3FF9AE" w14:textId="77777777" w:rsidR="001A5AA5" w:rsidRDefault="001A5AA5" w:rsidP="001A5AA5">
      <w:pPr>
        <w:rPr>
          <w:b/>
          <w:lang w:eastAsia="zh-CN"/>
        </w:rPr>
      </w:pPr>
      <w:r w:rsidRPr="00DF4C3B">
        <w:rPr>
          <w:b/>
          <w:lang w:eastAsia="zh-CN"/>
        </w:rPr>
        <w:t xml:space="preserve">Proposal </w:t>
      </w:r>
      <w:r w:rsidR="00186CA7">
        <w:rPr>
          <w:b/>
          <w:lang w:eastAsia="zh-CN"/>
        </w:rPr>
        <w:t>9</w:t>
      </w:r>
      <w:r w:rsidRPr="00DF4C3B">
        <w:rPr>
          <w:b/>
          <w:lang w:eastAsia="zh-CN"/>
        </w:rPr>
        <w:t xml:space="preserve">: </w:t>
      </w:r>
      <w:r>
        <w:rPr>
          <w:b/>
          <w:lang w:eastAsia="zh-CN"/>
        </w:rPr>
        <w:t>Introduce new scenario 3d and merge scenarios 3a and 3d.</w:t>
      </w:r>
    </w:p>
    <w:p w14:paraId="3A5A5A7C" w14:textId="2B3113E5" w:rsidR="007D0579" w:rsidRPr="007D0579" w:rsidRDefault="005304E0" w:rsidP="005304E0">
      <w:pPr>
        <w:keepNext/>
        <w:keepLines/>
        <w:spacing w:before="120"/>
        <w:outlineLvl w:val="2"/>
        <w:rPr>
          <w:rFonts w:ascii="Arial" w:hAnsi="Arial"/>
          <w:sz w:val="28"/>
          <w:lang w:eastAsia="zh-CN"/>
        </w:rPr>
      </w:pPr>
      <w:r>
        <w:rPr>
          <w:rFonts w:ascii="Arial" w:hAnsi="Arial"/>
          <w:sz w:val="28"/>
          <w:lang w:eastAsia="zh-CN"/>
        </w:rPr>
        <w:lastRenderedPageBreak/>
        <w:t>3.2.2</w:t>
      </w:r>
      <w:r>
        <w:rPr>
          <w:rFonts w:ascii="Arial" w:hAnsi="Arial"/>
          <w:sz w:val="28"/>
          <w:lang w:eastAsia="zh-CN"/>
        </w:rPr>
        <w:tab/>
      </w:r>
      <w:r w:rsidR="007D0579" w:rsidRPr="007D0579">
        <w:rPr>
          <w:rFonts w:ascii="Arial" w:hAnsi="Arial"/>
          <w:sz w:val="28"/>
          <w:lang w:eastAsia="zh-CN"/>
        </w:rPr>
        <w:t>DAPS HO MRO</w:t>
      </w:r>
    </w:p>
    <w:p w14:paraId="374E0B75" w14:textId="77777777" w:rsidR="007D0579" w:rsidRDefault="007D0579" w:rsidP="007D0579">
      <w:pPr>
        <w:rPr>
          <w:lang w:eastAsia="zh-CN"/>
        </w:rPr>
      </w:pPr>
      <w:r w:rsidRPr="007D0579">
        <w:rPr>
          <w:lang w:eastAsia="zh-CN"/>
        </w:rPr>
        <w:t>We will give more considerations on the detailed procedures and potential enhancements for the above each case.</w:t>
      </w:r>
    </w:p>
    <w:p w14:paraId="481A5B20" w14:textId="77777777" w:rsidR="00340016" w:rsidRDefault="00340016" w:rsidP="00340016">
      <w:pPr>
        <w:rPr>
          <w:i/>
          <w:u w:val="single"/>
          <w:lang w:eastAsia="zh-CN"/>
        </w:rPr>
      </w:pPr>
      <w:proofErr w:type="gramStart"/>
      <w:r>
        <w:rPr>
          <w:b/>
          <w:u w:val="single"/>
        </w:rPr>
        <w:t>too</w:t>
      </w:r>
      <w:proofErr w:type="gramEnd"/>
      <w:r>
        <w:rPr>
          <w:b/>
          <w:u w:val="single"/>
        </w:rPr>
        <w:t xml:space="preserve"> late DAPS</w:t>
      </w:r>
    </w:p>
    <w:p w14:paraId="3626A960" w14:textId="77777777" w:rsidR="00340016" w:rsidRPr="007D0579" w:rsidRDefault="00340016" w:rsidP="00340016">
      <w:pPr>
        <w:rPr>
          <w:i/>
          <w:u w:val="single"/>
          <w:lang w:eastAsia="zh-CN"/>
        </w:rPr>
      </w:pPr>
      <w:r>
        <w:rPr>
          <w:i/>
          <w:u w:val="single"/>
          <w:lang w:eastAsia="zh-CN"/>
        </w:rPr>
        <w:t>Case 1a</w:t>
      </w:r>
      <w:r w:rsidRPr="007D0579">
        <w:rPr>
          <w:i/>
          <w:u w:val="single"/>
          <w:lang w:eastAsia="zh-CN"/>
        </w:rPr>
        <w:t>: failure causes interruption with successful DAPS HO</w:t>
      </w:r>
    </w:p>
    <w:p w14:paraId="043C9E0C" w14:textId="03761EDF" w:rsidR="00340016" w:rsidRPr="007D0579" w:rsidRDefault="00000F57" w:rsidP="00340016">
      <w:pPr>
        <w:jc w:val="center"/>
        <w:rPr>
          <w:noProof/>
          <w:lang w:val="en-US" w:eastAsia="zh-CN"/>
        </w:rPr>
      </w:pPr>
      <w:r w:rsidRPr="00E02A3F">
        <w:rPr>
          <w:noProof/>
          <w:lang w:eastAsia="en-GB"/>
        </w:rPr>
        <w:drawing>
          <wp:inline distT="0" distB="0" distL="0" distR="0" wp14:anchorId="4A3538EF" wp14:editId="52BBA357">
            <wp:extent cx="4651375" cy="1550670"/>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51375" cy="1550670"/>
                    </a:xfrm>
                    <a:prstGeom prst="rect">
                      <a:avLst/>
                    </a:prstGeom>
                    <a:noFill/>
                    <a:ln>
                      <a:noFill/>
                    </a:ln>
                  </pic:spPr>
                </pic:pic>
              </a:graphicData>
            </a:graphic>
          </wp:inline>
        </w:drawing>
      </w:r>
    </w:p>
    <w:p w14:paraId="2487E17E" w14:textId="77777777" w:rsidR="00340016" w:rsidRPr="007D0579" w:rsidRDefault="00340016" w:rsidP="00340016">
      <w:pPr>
        <w:jc w:val="center"/>
        <w:rPr>
          <w:lang w:eastAsia="zh-CN"/>
        </w:rPr>
      </w:pPr>
      <w:r>
        <w:rPr>
          <w:lang w:eastAsia="zh-CN"/>
        </w:rPr>
        <w:t>Case 1a</w:t>
      </w:r>
      <w:r w:rsidRPr="007D0579">
        <w:rPr>
          <w:lang w:eastAsia="zh-CN"/>
        </w:rPr>
        <w:t>: failure causes interruption with successful DAPS HO</w:t>
      </w:r>
    </w:p>
    <w:p w14:paraId="0BE25BEB" w14:textId="77777777" w:rsidR="00340016" w:rsidRDefault="00340016" w:rsidP="00340016">
      <w:pPr>
        <w:rPr>
          <w:lang w:eastAsia="zh-CN"/>
        </w:rPr>
      </w:pPr>
      <w:r w:rsidRPr="007D0579">
        <w:rPr>
          <w:lang w:eastAsia="zh-CN"/>
        </w:rPr>
        <w:t xml:space="preserve">There is no connection failure detected in the target cell, but the UE detects failure in the source cell before successful RACH with the target cell. There is an interruption period during the DAPS HO. </w:t>
      </w:r>
    </w:p>
    <w:p w14:paraId="05ED023E" w14:textId="77777777" w:rsidR="00340016" w:rsidRPr="007D0579" w:rsidRDefault="00340016" w:rsidP="00340016">
      <w:pPr>
        <w:rPr>
          <w:lang w:eastAsia="zh-CN"/>
        </w:rPr>
      </w:pPr>
      <w:r w:rsidRPr="007D0579">
        <w:rPr>
          <w:lang w:eastAsia="zh-CN"/>
        </w:rPr>
        <w:t>Generally, the DAPS HO aims at 0ms during handover procedure. Thus, it is desirable to report the related information for this kind of DAPS HO.</w:t>
      </w:r>
    </w:p>
    <w:p w14:paraId="707BBD04" w14:textId="77777777" w:rsidR="00340016" w:rsidRPr="007D0579" w:rsidRDefault="00340016" w:rsidP="00340016">
      <w:pPr>
        <w:rPr>
          <w:lang w:eastAsia="zh-CN"/>
        </w:rPr>
      </w:pPr>
      <w:r w:rsidRPr="007D0579">
        <w:rPr>
          <w:lang w:eastAsia="zh-CN"/>
        </w:rPr>
        <w:t>The UE can record the failure information when detecting the RLF in source cell A. Besides, the UE can provide the interruption time duration to the network, e.g., introducing a new timer named</w:t>
      </w:r>
      <w:r w:rsidRPr="007D0579">
        <w:rPr>
          <w:i/>
          <w:lang w:eastAsia="zh-CN"/>
        </w:rPr>
        <w:t xml:space="preserve"> </w:t>
      </w:r>
      <w:proofErr w:type="spellStart"/>
      <w:r w:rsidRPr="007D0579">
        <w:rPr>
          <w:i/>
          <w:lang w:eastAsia="zh-CN"/>
        </w:rPr>
        <w:t>timeFailureDAPSHO</w:t>
      </w:r>
      <w:proofErr w:type="spellEnd"/>
      <w:r w:rsidRPr="007D0579">
        <w:rPr>
          <w:lang w:eastAsia="zh-CN"/>
        </w:rPr>
        <w:t xml:space="preserve"> to indicate the time since the connection failure until the successful RACH. </w:t>
      </w:r>
    </w:p>
    <w:p w14:paraId="560F4102" w14:textId="77777777" w:rsidR="00340016" w:rsidRPr="007D0579" w:rsidRDefault="00340016" w:rsidP="00340016">
      <w:pPr>
        <w:rPr>
          <w:lang w:eastAsia="zh-CN"/>
        </w:rPr>
      </w:pPr>
      <w:r w:rsidRPr="007D0579">
        <w:rPr>
          <w:lang w:eastAsia="zh-CN"/>
        </w:rPr>
        <w:t xml:space="preserve">Though there is RLF in source cell A, the UE continues DAPS HO to the target cell B. The UE can also report the DAPS HO cell information to the network. The successful CHO cell can be reported in the IE </w:t>
      </w:r>
      <w:proofErr w:type="spellStart"/>
      <w:r w:rsidRPr="007D0579">
        <w:rPr>
          <w:i/>
          <w:lang w:eastAsia="zh-CN"/>
        </w:rPr>
        <w:t>reestablishmentCellId</w:t>
      </w:r>
      <w:proofErr w:type="spellEnd"/>
      <w:r w:rsidRPr="007D0579">
        <w:rPr>
          <w:lang w:eastAsia="zh-CN"/>
        </w:rPr>
        <w:t>.</w:t>
      </w:r>
    </w:p>
    <w:p w14:paraId="223DBBA0" w14:textId="77777777" w:rsidR="00340016" w:rsidRDefault="00340016" w:rsidP="00340016">
      <w:pPr>
        <w:rPr>
          <w:b/>
          <w:lang w:eastAsia="zh-CN"/>
        </w:rPr>
      </w:pPr>
      <w:r w:rsidRPr="007D0579">
        <w:rPr>
          <w:b/>
          <w:lang w:eastAsia="zh-CN"/>
        </w:rPr>
        <w:t>Observation 1</w:t>
      </w:r>
      <w:r>
        <w:rPr>
          <w:b/>
          <w:lang w:eastAsia="zh-CN"/>
        </w:rPr>
        <w:t>1</w:t>
      </w:r>
      <w:r w:rsidRPr="007D0579">
        <w:rPr>
          <w:b/>
          <w:lang w:eastAsia="zh-CN"/>
        </w:rPr>
        <w:t xml:space="preserve">: For </w:t>
      </w:r>
      <w:r>
        <w:rPr>
          <w:b/>
          <w:lang w:eastAsia="zh-CN"/>
        </w:rPr>
        <w:t>case 1a of too late DAPS HO:</w:t>
      </w:r>
    </w:p>
    <w:p w14:paraId="3553B10F" w14:textId="77777777" w:rsidR="00340016" w:rsidRDefault="00340016" w:rsidP="00340016">
      <w:pPr>
        <w:numPr>
          <w:ilvl w:val="0"/>
          <w:numId w:val="7"/>
        </w:numPr>
        <w:ind w:left="284" w:hanging="284"/>
        <w:rPr>
          <w:b/>
          <w:lang w:eastAsia="zh-CN"/>
        </w:rPr>
      </w:pPr>
      <w:proofErr w:type="spellStart"/>
      <w:proofErr w:type="gramStart"/>
      <w:r w:rsidRPr="007D071E">
        <w:rPr>
          <w:b/>
          <w:i/>
          <w:lang w:eastAsia="zh-CN"/>
        </w:rPr>
        <w:t>reestablishmentCellId</w:t>
      </w:r>
      <w:proofErr w:type="spellEnd"/>
      <w:proofErr w:type="gramEnd"/>
      <w:r w:rsidRPr="007D071E">
        <w:rPr>
          <w:b/>
          <w:lang w:eastAsia="zh-CN"/>
        </w:rPr>
        <w:t xml:space="preserve"> can indicate the successful DAPS HO cell.</w:t>
      </w:r>
    </w:p>
    <w:p w14:paraId="66BC4E4F" w14:textId="77777777" w:rsidR="00340016" w:rsidRDefault="00340016" w:rsidP="00340016">
      <w:pPr>
        <w:numPr>
          <w:ilvl w:val="0"/>
          <w:numId w:val="7"/>
        </w:numPr>
        <w:ind w:left="284" w:hanging="284"/>
        <w:rPr>
          <w:b/>
          <w:lang w:eastAsia="zh-CN"/>
        </w:rPr>
      </w:pPr>
      <w:r w:rsidRPr="007D071E">
        <w:rPr>
          <w:b/>
          <w:lang w:eastAsia="zh-CN"/>
        </w:rPr>
        <w:t xml:space="preserve">Introduce a new time IE, e.g., </w:t>
      </w:r>
      <w:proofErr w:type="spellStart"/>
      <w:r w:rsidRPr="007D071E">
        <w:rPr>
          <w:b/>
          <w:i/>
          <w:lang w:eastAsia="zh-CN"/>
        </w:rPr>
        <w:t>timeFailureDAPSHO</w:t>
      </w:r>
      <w:proofErr w:type="spellEnd"/>
      <w:r w:rsidRPr="007D071E">
        <w:rPr>
          <w:b/>
          <w:lang w:eastAsia="zh-CN"/>
        </w:rPr>
        <w:t>, to indicate the time elapsed since the first connection failure until the successful RACH with the target DAPS HO cell.</w:t>
      </w:r>
    </w:p>
    <w:p w14:paraId="61151FF0" w14:textId="77777777" w:rsidR="00B10D63" w:rsidRDefault="00B10D63" w:rsidP="002F23D5">
      <w:pPr>
        <w:spacing w:before="240"/>
        <w:rPr>
          <w:i/>
          <w:u w:val="single"/>
          <w:lang w:eastAsia="zh-CN"/>
        </w:rPr>
      </w:pPr>
      <w:proofErr w:type="gramStart"/>
      <w:r>
        <w:rPr>
          <w:b/>
          <w:u w:val="single"/>
        </w:rPr>
        <w:t>too</w:t>
      </w:r>
      <w:proofErr w:type="gramEnd"/>
      <w:r>
        <w:rPr>
          <w:b/>
          <w:u w:val="single"/>
        </w:rPr>
        <w:t xml:space="preserve"> early DAPS</w:t>
      </w:r>
    </w:p>
    <w:p w14:paraId="027721F8" w14:textId="77777777" w:rsidR="004845E8" w:rsidRPr="007D0579" w:rsidRDefault="004845E8" w:rsidP="004845E8">
      <w:pPr>
        <w:rPr>
          <w:i/>
          <w:u w:val="single"/>
          <w:lang w:eastAsia="zh-CN"/>
        </w:rPr>
      </w:pPr>
      <w:r>
        <w:rPr>
          <w:i/>
          <w:u w:val="single"/>
          <w:lang w:eastAsia="zh-CN"/>
        </w:rPr>
        <w:t>Case 1b</w:t>
      </w:r>
      <w:r w:rsidRPr="007D0579">
        <w:rPr>
          <w:i/>
          <w:u w:val="single"/>
          <w:lang w:eastAsia="zh-CN"/>
        </w:rPr>
        <w:t xml:space="preserve">: normal HOF case with unsuccessful </w:t>
      </w:r>
      <w:proofErr w:type="spellStart"/>
      <w:r w:rsidRPr="007D0579">
        <w:rPr>
          <w:i/>
          <w:u w:val="single"/>
          <w:lang w:eastAsia="zh-CN"/>
        </w:rPr>
        <w:t>fallback</w:t>
      </w:r>
      <w:proofErr w:type="spellEnd"/>
    </w:p>
    <w:p w14:paraId="2F5ECA29" w14:textId="681A6A50" w:rsidR="004845E8" w:rsidRPr="007D0579" w:rsidRDefault="00000F57" w:rsidP="004845E8">
      <w:pPr>
        <w:jc w:val="center"/>
        <w:rPr>
          <w:noProof/>
          <w:lang w:val="en-US" w:eastAsia="zh-CN"/>
        </w:rPr>
      </w:pPr>
      <w:r w:rsidRPr="0007248A">
        <w:rPr>
          <w:noProof/>
          <w:lang w:eastAsia="en-GB"/>
        </w:rPr>
        <w:drawing>
          <wp:inline distT="0" distB="0" distL="0" distR="0" wp14:anchorId="76D605E2" wp14:editId="6540200C">
            <wp:extent cx="4826635" cy="1494790"/>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26635" cy="1494790"/>
                    </a:xfrm>
                    <a:prstGeom prst="rect">
                      <a:avLst/>
                    </a:prstGeom>
                    <a:noFill/>
                    <a:ln>
                      <a:noFill/>
                    </a:ln>
                  </pic:spPr>
                </pic:pic>
              </a:graphicData>
            </a:graphic>
          </wp:inline>
        </w:drawing>
      </w:r>
    </w:p>
    <w:p w14:paraId="627E6109" w14:textId="77777777" w:rsidR="004845E8" w:rsidRPr="007D0579" w:rsidRDefault="004845E8" w:rsidP="004845E8">
      <w:pPr>
        <w:jc w:val="center"/>
        <w:rPr>
          <w:lang w:eastAsia="zh-CN"/>
        </w:rPr>
      </w:pPr>
      <w:r>
        <w:rPr>
          <w:lang w:eastAsia="zh-CN"/>
        </w:rPr>
        <w:t>Case 1b</w:t>
      </w:r>
      <w:r w:rsidRPr="007D0579">
        <w:rPr>
          <w:lang w:eastAsia="zh-CN"/>
        </w:rPr>
        <w:t xml:space="preserve">: normal HOF case with unsuccessful </w:t>
      </w:r>
      <w:proofErr w:type="spellStart"/>
      <w:r w:rsidRPr="007D0579">
        <w:rPr>
          <w:lang w:eastAsia="zh-CN"/>
        </w:rPr>
        <w:t>fallback</w:t>
      </w:r>
      <w:proofErr w:type="spellEnd"/>
    </w:p>
    <w:p w14:paraId="255D7475" w14:textId="77777777" w:rsidR="004845E8" w:rsidRDefault="004845E8" w:rsidP="004845E8">
      <w:pPr>
        <w:rPr>
          <w:lang w:eastAsia="zh-CN"/>
        </w:rPr>
      </w:pPr>
      <w:r w:rsidRPr="007D0579">
        <w:rPr>
          <w:lang w:eastAsia="zh-CN"/>
        </w:rPr>
        <w:t>The UE cannot complete the DAPS HO with the target cell B and tries fall-back to the source cell. Then, the UE detects the failure in the source cell and performs cell selection to another cell C.</w:t>
      </w:r>
    </w:p>
    <w:p w14:paraId="0D496C59" w14:textId="77777777" w:rsidR="004845E8" w:rsidRDefault="004845E8" w:rsidP="004845E8">
      <w:pPr>
        <w:rPr>
          <w:lang w:eastAsia="zh-CN"/>
        </w:rPr>
      </w:pPr>
      <w:r w:rsidRPr="007D0579">
        <w:rPr>
          <w:rFonts w:hint="eastAsia"/>
          <w:lang w:eastAsia="zh-CN"/>
        </w:rPr>
        <w:t>I</w:t>
      </w:r>
      <w:r w:rsidRPr="007D0579">
        <w:rPr>
          <w:lang w:eastAsia="zh-CN"/>
        </w:rPr>
        <w:t xml:space="preserve">n this case, there are two connection failures during the DAPS HO. It seems that the related information from the second failure will be more beneficial and meaningful for the source cell to analyse the issue and perform optimization </w:t>
      </w:r>
      <w:r w:rsidRPr="007D0579">
        <w:rPr>
          <w:lang w:eastAsia="zh-CN"/>
        </w:rPr>
        <w:lastRenderedPageBreak/>
        <w:t>on the DAPS HO related parameters. Therefore, we prefer to reuse the legacy RLF report to record the failure information of the second connection failure in target cell B.</w:t>
      </w:r>
    </w:p>
    <w:p w14:paraId="54CE3C84" w14:textId="77777777" w:rsidR="004845E8" w:rsidRPr="007D0579" w:rsidRDefault="004845E8" w:rsidP="004845E8">
      <w:pPr>
        <w:rPr>
          <w:b/>
          <w:lang w:eastAsia="zh-CN"/>
        </w:rPr>
      </w:pPr>
      <w:r>
        <w:rPr>
          <w:b/>
          <w:lang w:eastAsia="zh-CN"/>
        </w:rPr>
        <w:t>Observation</w:t>
      </w:r>
      <w:r w:rsidRPr="007D0579">
        <w:rPr>
          <w:b/>
          <w:lang w:eastAsia="zh-CN"/>
        </w:rPr>
        <w:t xml:space="preserve"> </w:t>
      </w:r>
      <w:r>
        <w:rPr>
          <w:b/>
          <w:lang w:eastAsia="zh-CN"/>
        </w:rPr>
        <w:t>12</w:t>
      </w:r>
      <w:r w:rsidRPr="007D0579">
        <w:rPr>
          <w:b/>
          <w:lang w:eastAsia="zh-CN"/>
        </w:rPr>
        <w:t xml:space="preserve">: To support two consecutive failures in DAPS HO, the UE reuses the existing contents of the legacy RLF report to record the failure in the target cell related information for DAPS HO. </w:t>
      </w:r>
    </w:p>
    <w:p w14:paraId="06F477E9" w14:textId="77777777" w:rsidR="004845E8" w:rsidRDefault="004845E8" w:rsidP="004845E8">
      <w:pPr>
        <w:rPr>
          <w:lang w:eastAsia="zh-CN"/>
        </w:rPr>
      </w:pPr>
      <w:r w:rsidRPr="007D0579">
        <w:rPr>
          <w:lang w:eastAsia="zh-CN"/>
        </w:rPr>
        <w:t xml:space="preserve">The R16 </w:t>
      </w:r>
      <w:proofErr w:type="spellStart"/>
      <w:r w:rsidRPr="005B253B">
        <w:rPr>
          <w:i/>
          <w:lang w:eastAsia="zh-CN"/>
        </w:rPr>
        <w:t>timeConnFailure</w:t>
      </w:r>
      <w:proofErr w:type="spellEnd"/>
      <w:r w:rsidRPr="007D0579">
        <w:rPr>
          <w:lang w:eastAsia="zh-CN"/>
        </w:rPr>
        <w:t xml:space="preserve"> can indicate the time elapsed since the reception of CHO configuration until the first connection failure. The R16 </w:t>
      </w:r>
      <w:proofErr w:type="spellStart"/>
      <w:r w:rsidRPr="007D0579">
        <w:rPr>
          <w:i/>
          <w:lang w:eastAsia="zh-CN"/>
        </w:rPr>
        <w:t>timeSinceFailure</w:t>
      </w:r>
      <w:proofErr w:type="spellEnd"/>
      <w:r w:rsidRPr="007D0579">
        <w:rPr>
          <w:lang w:eastAsia="zh-CN"/>
        </w:rPr>
        <w:t xml:space="preserve"> can indicate the time elapsed since the </w:t>
      </w:r>
      <w:r>
        <w:rPr>
          <w:lang w:eastAsia="zh-CN"/>
        </w:rPr>
        <w:t>last</w:t>
      </w:r>
      <w:r w:rsidRPr="007D0579">
        <w:rPr>
          <w:lang w:eastAsia="zh-CN"/>
        </w:rPr>
        <w:t xml:space="preserve"> connection failure. </w:t>
      </w:r>
      <w:r>
        <w:rPr>
          <w:lang w:eastAsia="zh-CN"/>
        </w:rPr>
        <w:t>It is beneficial for the source</w:t>
      </w:r>
      <w:r w:rsidRPr="007D0579">
        <w:rPr>
          <w:lang w:eastAsia="zh-CN"/>
        </w:rPr>
        <w:t xml:space="preserve"> cell to determine the moment of sending the CHO configuration</w:t>
      </w:r>
      <w:r>
        <w:rPr>
          <w:lang w:eastAsia="zh-CN"/>
        </w:rPr>
        <w:t>, which can further allow the source cell to decide whether the related mobility parameters have been optimized. I</w:t>
      </w:r>
      <w:r w:rsidRPr="007D0579">
        <w:rPr>
          <w:lang w:eastAsia="zh-CN"/>
        </w:rPr>
        <w:t xml:space="preserve">t is an intuitive idea to introduce a time to indicate the time elapsed since the first connection failure until the second one, e.g., </w:t>
      </w:r>
      <w:proofErr w:type="spellStart"/>
      <w:r w:rsidRPr="007D0579">
        <w:rPr>
          <w:i/>
          <w:lang w:eastAsia="zh-CN"/>
        </w:rPr>
        <w:t>timeBetwFailures</w:t>
      </w:r>
      <w:proofErr w:type="spellEnd"/>
      <w:r w:rsidRPr="007D0579">
        <w:rPr>
          <w:lang w:eastAsia="zh-CN"/>
        </w:rPr>
        <w:t xml:space="preserve">. </w:t>
      </w:r>
    </w:p>
    <w:p w14:paraId="6BA8E4F5" w14:textId="77777777" w:rsidR="004845E8" w:rsidRPr="007D0579" w:rsidRDefault="004845E8" w:rsidP="004845E8">
      <w:pPr>
        <w:rPr>
          <w:b/>
          <w:lang w:eastAsia="zh-CN"/>
        </w:rPr>
      </w:pPr>
      <w:r w:rsidRPr="007D0579">
        <w:rPr>
          <w:b/>
          <w:lang w:eastAsia="zh-CN"/>
        </w:rPr>
        <w:t xml:space="preserve">Observation </w:t>
      </w:r>
      <w:r>
        <w:rPr>
          <w:b/>
          <w:lang w:eastAsia="zh-CN"/>
        </w:rPr>
        <w:t>1</w:t>
      </w:r>
      <w:r w:rsidR="00E715C3">
        <w:rPr>
          <w:b/>
          <w:lang w:eastAsia="zh-CN"/>
        </w:rPr>
        <w:t>3</w:t>
      </w:r>
      <w:r w:rsidRPr="007D0579">
        <w:rPr>
          <w:b/>
          <w:lang w:eastAsia="zh-CN"/>
        </w:rPr>
        <w:t xml:space="preserve">: </w:t>
      </w:r>
      <w:r>
        <w:rPr>
          <w:b/>
          <w:lang w:eastAsia="zh-CN"/>
        </w:rPr>
        <w:t xml:space="preserve">For case </w:t>
      </w:r>
      <w:r w:rsidR="008B45C2">
        <w:rPr>
          <w:b/>
          <w:lang w:eastAsia="zh-CN"/>
        </w:rPr>
        <w:t>1b</w:t>
      </w:r>
      <w:r>
        <w:rPr>
          <w:b/>
          <w:lang w:eastAsia="zh-CN"/>
        </w:rPr>
        <w:t xml:space="preserve"> of </w:t>
      </w:r>
      <w:r w:rsidR="008B45C2">
        <w:rPr>
          <w:b/>
          <w:lang w:eastAsia="zh-CN"/>
        </w:rPr>
        <w:t xml:space="preserve">too early </w:t>
      </w:r>
      <w:r>
        <w:rPr>
          <w:b/>
          <w:lang w:eastAsia="zh-CN"/>
        </w:rPr>
        <w:t>DAPS HO</w:t>
      </w:r>
      <w:r w:rsidRPr="007D0579">
        <w:rPr>
          <w:b/>
          <w:lang w:eastAsia="zh-CN"/>
        </w:rPr>
        <w:t>:</w:t>
      </w:r>
    </w:p>
    <w:p w14:paraId="49647780" w14:textId="77777777" w:rsidR="004845E8" w:rsidRPr="00DF4C3B" w:rsidRDefault="004845E8" w:rsidP="004845E8">
      <w:pPr>
        <w:numPr>
          <w:ilvl w:val="0"/>
          <w:numId w:val="7"/>
        </w:numPr>
        <w:ind w:left="284" w:hanging="284"/>
        <w:rPr>
          <w:b/>
          <w:lang w:eastAsia="zh-CN"/>
        </w:rPr>
      </w:pPr>
      <w:proofErr w:type="spellStart"/>
      <w:r w:rsidRPr="00DF4C3B">
        <w:rPr>
          <w:rFonts w:hint="eastAsia"/>
          <w:b/>
          <w:i/>
          <w:lang w:eastAsia="zh-CN"/>
        </w:rPr>
        <w:t>f</w:t>
      </w:r>
      <w:r w:rsidRPr="00DF4C3B">
        <w:rPr>
          <w:b/>
          <w:i/>
          <w:lang w:eastAsia="zh-CN"/>
        </w:rPr>
        <w:t>ailedPCell</w:t>
      </w:r>
      <w:proofErr w:type="spellEnd"/>
      <w:r>
        <w:rPr>
          <w:b/>
          <w:lang w:eastAsia="zh-CN"/>
        </w:rPr>
        <w:t xml:space="preserve"> is to indicate the target cell in case of consecutive connection failures;</w:t>
      </w:r>
    </w:p>
    <w:p w14:paraId="2E4943F1" w14:textId="77777777" w:rsidR="004845E8" w:rsidRDefault="004845E8" w:rsidP="004845E8">
      <w:pPr>
        <w:numPr>
          <w:ilvl w:val="0"/>
          <w:numId w:val="7"/>
        </w:numPr>
        <w:ind w:left="284" w:hanging="284"/>
        <w:rPr>
          <w:b/>
          <w:lang w:eastAsia="zh-CN"/>
        </w:rPr>
      </w:pPr>
      <w:proofErr w:type="spellStart"/>
      <w:r w:rsidRPr="007442D5">
        <w:rPr>
          <w:b/>
          <w:i/>
          <w:lang w:eastAsia="zh-CN"/>
        </w:rPr>
        <w:t>timeConnFailure</w:t>
      </w:r>
      <w:proofErr w:type="spellEnd"/>
      <w:r>
        <w:rPr>
          <w:b/>
          <w:lang w:eastAsia="zh-CN"/>
        </w:rPr>
        <w:t xml:space="preserve"> is to indicate the time elapsed since the last HO initialization, including DAPS HO, until first connection failure;</w:t>
      </w:r>
    </w:p>
    <w:p w14:paraId="4BC0313E" w14:textId="77777777" w:rsidR="004845E8" w:rsidRDefault="004845E8" w:rsidP="004845E8">
      <w:pPr>
        <w:numPr>
          <w:ilvl w:val="0"/>
          <w:numId w:val="7"/>
        </w:numPr>
        <w:ind w:left="284" w:hanging="284"/>
        <w:rPr>
          <w:b/>
          <w:lang w:eastAsia="zh-CN"/>
        </w:rPr>
      </w:pPr>
      <w:r w:rsidRPr="007D0579">
        <w:rPr>
          <w:b/>
          <w:lang w:eastAsia="zh-CN"/>
        </w:rPr>
        <w:t xml:space="preserve">Introduce a new time IE, e.g., </w:t>
      </w:r>
      <w:proofErr w:type="spellStart"/>
      <w:r w:rsidRPr="007D0579">
        <w:rPr>
          <w:b/>
          <w:i/>
          <w:lang w:eastAsia="zh-CN"/>
        </w:rPr>
        <w:t>timeBetwFailures</w:t>
      </w:r>
      <w:proofErr w:type="spellEnd"/>
      <w:r w:rsidRPr="007D0579">
        <w:rPr>
          <w:b/>
          <w:lang w:eastAsia="zh-CN"/>
        </w:rPr>
        <w:t>, to indicate the time elapsed since the first connection failure until the second one</w:t>
      </w:r>
      <w:r>
        <w:rPr>
          <w:b/>
          <w:lang w:eastAsia="zh-CN"/>
        </w:rPr>
        <w:t>;</w:t>
      </w:r>
    </w:p>
    <w:p w14:paraId="272DF64F" w14:textId="77777777" w:rsidR="008B45C2" w:rsidRPr="008B45C2" w:rsidRDefault="004845E8" w:rsidP="008B45C2">
      <w:pPr>
        <w:numPr>
          <w:ilvl w:val="0"/>
          <w:numId w:val="7"/>
        </w:numPr>
        <w:rPr>
          <w:i/>
          <w:u w:val="single"/>
          <w:lang w:eastAsia="zh-CN"/>
        </w:rPr>
      </w:pPr>
      <w:proofErr w:type="spellStart"/>
      <w:r w:rsidRPr="008B45C2">
        <w:rPr>
          <w:b/>
          <w:i/>
          <w:lang w:eastAsia="zh-CN"/>
        </w:rPr>
        <w:t>timeSinceFailure</w:t>
      </w:r>
      <w:proofErr w:type="spellEnd"/>
      <w:r w:rsidRPr="008B45C2">
        <w:rPr>
          <w:b/>
          <w:lang w:eastAsia="zh-CN"/>
        </w:rPr>
        <w:t xml:space="preserve"> is defined to indicate the time elapsed since the last connection failure;</w:t>
      </w:r>
    </w:p>
    <w:p w14:paraId="294F05EC" w14:textId="77777777" w:rsidR="00AB0903" w:rsidRPr="00AB0903" w:rsidRDefault="00AB0903" w:rsidP="002F23D5">
      <w:pPr>
        <w:spacing w:before="240"/>
        <w:rPr>
          <w:i/>
          <w:u w:val="single"/>
          <w:lang w:eastAsia="zh-CN"/>
        </w:rPr>
      </w:pPr>
      <w:r w:rsidRPr="00AB0903">
        <w:rPr>
          <w:i/>
          <w:u w:val="single"/>
          <w:lang w:eastAsia="zh-CN"/>
        </w:rPr>
        <w:t xml:space="preserve">Case </w:t>
      </w:r>
      <w:r>
        <w:rPr>
          <w:i/>
          <w:u w:val="single"/>
          <w:lang w:eastAsia="zh-CN"/>
        </w:rPr>
        <w:t>2a</w:t>
      </w:r>
      <w:r w:rsidRPr="00AB0903">
        <w:rPr>
          <w:i/>
          <w:u w:val="single"/>
          <w:lang w:eastAsia="zh-CN"/>
        </w:rPr>
        <w:t xml:space="preserve">: normal HOF case with successful </w:t>
      </w:r>
      <w:proofErr w:type="spellStart"/>
      <w:r w:rsidRPr="00AB0903">
        <w:rPr>
          <w:i/>
          <w:u w:val="single"/>
          <w:lang w:eastAsia="zh-CN"/>
        </w:rPr>
        <w:t>fallback</w:t>
      </w:r>
      <w:proofErr w:type="spellEnd"/>
    </w:p>
    <w:p w14:paraId="57A304AD" w14:textId="6F859DF9" w:rsidR="00AB0903" w:rsidRPr="00AB0903" w:rsidRDefault="00000F57" w:rsidP="00AB0903">
      <w:pPr>
        <w:jc w:val="center"/>
        <w:rPr>
          <w:noProof/>
          <w:lang w:val="en-US" w:eastAsia="zh-CN"/>
        </w:rPr>
      </w:pPr>
      <w:r w:rsidRPr="00AB0903">
        <w:rPr>
          <w:noProof/>
          <w:lang w:eastAsia="en-GB"/>
        </w:rPr>
        <w:drawing>
          <wp:inline distT="0" distB="0" distL="0" distR="0" wp14:anchorId="0BAC9FDF" wp14:editId="3874AFB6">
            <wp:extent cx="3260090" cy="1431290"/>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60090" cy="1431290"/>
                    </a:xfrm>
                    <a:prstGeom prst="rect">
                      <a:avLst/>
                    </a:prstGeom>
                    <a:noFill/>
                    <a:ln>
                      <a:noFill/>
                    </a:ln>
                  </pic:spPr>
                </pic:pic>
              </a:graphicData>
            </a:graphic>
          </wp:inline>
        </w:drawing>
      </w:r>
    </w:p>
    <w:p w14:paraId="23F747CD" w14:textId="77777777" w:rsidR="00AB0903" w:rsidRPr="00AB0903" w:rsidRDefault="00AB0903" w:rsidP="00AB0903">
      <w:pPr>
        <w:jc w:val="center"/>
        <w:rPr>
          <w:lang w:eastAsia="zh-CN"/>
        </w:rPr>
      </w:pPr>
      <w:r w:rsidRPr="00AB0903">
        <w:rPr>
          <w:lang w:eastAsia="zh-CN"/>
        </w:rPr>
        <w:t xml:space="preserve">Case </w:t>
      </w:r>
      <w:r>
        <w:rPr>
          <w:lang w:eastAsia="zh-CN"/>
        </w:rPr>
        <w:t>2a</w:t>
      </w:r>
      <w:r w:rsidRPr="00AB0903">
        <w:rPr>
          <w:lang w:eastAsia="zh-CN"/>
        </w:rPr>
        <w:t xml:space="preserve">: normal HOF case with successful </w:t>
      </w:r>
      <w:proofErr w:type="spellStart"/>
      <w:r w:rsidRPr="00AB0903">
        <w:rPr>
          <w:lang w:eastAsia="zh-CN"/>
        </w:rPr>
        <w:t>fallback</w:t>
      </w:r>
      <w:proofErr w:type="spellEnd"/>
    </w:p>
    <w:p w14:paraId="608A4CFA" w14:textId="77777777" w:rsidR="00AB0903" w:rsidRPr="00AB0903" w:rsidRDefault="00AB0903" w:rsidP="00AB0903">
      <w:pPr>
        <w:rPr>
          <w:lang w:eastAsia="zh-CN"/>
        </w:rPr>
      </w:pPr>
      <w:r w:rsidRPr="00AB0903">
        <w:rPr>
          <w:lang w:eastAsia="zh-CN"/>
        </w:rPr>
        <w:t>The UE receives DAPS HO configuration and there is no RLF detected in the source cell before initiating the RACH with the target cell. A handover failure occurs during the handover procedure. The UE can successfully revert to the source cell without triggering RRC reestablishment.</w:t>
      </w:r>
    </w:p>
    <w:p w14:paraId="34B7F3EE" w14:textId="77777777" w:rsidR="00AB0903" w:rsidRPr="00AB0903" w:rsidRDefault="00AB0903" w:rsidP="00AB0903">
      <w:pPr>
        <w:rPr>
          <w:lang w:eastAsia="zh-CN"/>
        </w:rPr>
      </w:pPr>
      <w:r w:rsidRPr="00AB0903">
        <w:rPr>
          <w:lang w:eastAsia="zh-CN"/>
        </w:rPr>
        <w:t xml:space="preserve">For case </w:t>
      </w:r>
      <w:r>
        <w:rPr>
          <w:lang w:eastAsia="zh-CN"/>
        </w:rPr>
        <w:t>2a</w:t>
      </w:r>
      <w:r w:rsidRPr="00AB0903">
        <w:rPr>
          <w:lang w:eastAsia="zh-CN"/>
        </w:rPr>
        <w:t xml:space="preserve">, in R16, the UE can send the </w:t>
      </w:r>
      <w:proofErr w:type="spellStart"/>
      <w:r w:rsidRPr="00AB0903">
        <w:rPr>
          <w:i/>
          <w:lang w:eastAsia="zh-CN"/>
        </w:rPr>
        <w:t>FailureInformation</w:t>
      </w:r>
      <w:proofErr w:type="spellEnd"/>
      <w:r w:rsidRPr="00AB0903">
        <w:rPr>
          <w:lang w:eastAsia="zh-CN"/>
        </w:rPr>
        <w:t xml:space="preserve"> message to the source cell after successful </w:t>
      </w:r>
      <w:proofErr w:type="spellStart"/>
      <w:r w:rsidRPr="00AB0903">
        <w:rPr>
          <w:lang w:eastAsia="zh-CN"/>
        </w:rPr>
        <w:t>fallback</w:t>
      </w:r>
      <w:proofErr w:type="spellEnd"/>
      <w:r w:rsidRPr="00AB0903">
        <w:rPr>
          <w:lang w:eastAsia="zh-CN"/>
        </w:rPr>
        <w:t xml:space="preserve">. The UE can include the failure type set to “DAPS failure” in the </w:t>
      </w:r>
      <w:proofErr w:type="spellStart"/>
      <w:r w:rsidRPr="00AB0903">
        <w:rPr>
          <w:i/>
          <w:lang w:eastAsia="zh-CN"/>
        </w:rPr>
        <w:t>FailureInformation</w:t>
      </w:r>
      <w:proofErr w:type="spellEnd"/>
      <w:r w:rsidRPr="00AB0903">
        <w:rPr>
          <w:lang w:eastAsia="zh-CN"/>
        </w:rPr>
        <w:t xml:space="preserve"> message and it is enough for the source cell to identify the DAPS HO issue. Therefore, no enhancements on the </w:t>
      </w:r>
      <w:proofErr w:type="spellStart"/>
      <w:r w:rsidRPr="00AB0903">
        <w:rPr>
          <w:i/>
          <w:lang w:eastAsia="zh-CN"/>
        </w:rPr>
        <w:t>FailureInformation</w:t>
      </w:r>
      <w:proofErr w:type="spellEnd"/>
      <w:r w:rsidRPr="00AB0903">
        <w:rPr>
          <w:lang w:eastAsia="zh-CN"/>
        </w:rPr>
        <w:t xml:space="preserve"> message is needed.</w:t>
      </w:r>
    </w:p>
    <w:p w14:paraId="1015B486" w14:textId="77777777" w:rsidR="00AB0903" w:rsidRPr="00AB0903" w:rsidRDefault="00E32762" w:rsidP="00AB0903">
      <w:pPr>
        <w:rPr>
          <w:b/>
          <w:lang w:eastAsia="zh-CN"/>
        </w:rPr>
      </w:pPr>
      <w:r>
        <w:rPr>
          <w:b/>
          <w:lang w:eastAsia="zh-CN"/>
        </w:rPr>
        <w:t xml:space="preserve">Observation </w:t>
      </w:r>
      <w:r w:rsidR="00186CA7">
        <w:rPr>
          <w:b/>
          <w:lang w:eastAsia="zh-CN"/>
        </w:rPr>
        <w:t>14</w:t>
      </w:r>
      <w:r w:rsidR="00AB0903" w:rsidRPr="00AB0903">
        <w:rPr>
          <w:b/>
          <w:lang w:eastAsia="zh-CN"/>
        </w:rPr>
        <w:t xml:space="preserve">: For case </w:t>
      </w:r>
      <w:r w:rsidR="00AB0903">
        <w:rPr>
          <w:b/>
          <w:lang w:eastAsia="zh-CN"/>
        </w:rPr>
        <w:t>2a</w:t>
      </w:r>
      <w:r w:rsidR="00AB0903" w:rsidRPr="00AB0903">
        <w:rPr>
          <w:b/>
          <w:lang w:eastAsia="zh-CN"/>
        </w:rPr>
        <w:t xml:space="preserve"> of </w:t>
      </w:r>
      <w:r w:rsidR="00AB0903">
        <w:rPr>
          <w:b/>
          <w:lang w:eastAsia="zh-CN"/>
        </w:rPr>
        <w:t xml:space="preserve">too early </w:t>
      </w:r>
      <w:r w:rsidR="00AB0903" w:rsidRPr="00AB0903">
        <w:rPr>
          <w:b/>
          <w:lang w:eastAsia="zh-CN"/>
        </w:rPr>
        <w:t xml:space="preserve">DAPS HO, no enhancements are introduced for the legacy </w:t>
      </w:r>
      <w:proofErr w:type="spellStart"/>
      <w:r w:rsidR="00AB0903" w:rsidRPr="00AB0903">
        <w:rPr>
          <w:b/>
          <w:i/>
          <w:lang w:eastAsia="zh-CN"/>
        </w:rPr>
        <w:t>FailureInformation</w:t>
      </w:r>
      <w:proofErr w:type="spellEnd"/>
      <w:r w:rsidR="00AB0903" w:rsidRPr="00AB0903">
        <w:rPr>
          <w:b/>
          <w:lang w:eastAsia="zh-CN"/>
        </w:rPr>
        <w:t xml:space="preserve"> message.</w:t>
      </w:r>
    </w:p>
    <w:p w14:paraId="2BBB41F6" w14:textId="77777777" w:rsidR="001420E2" w:rsidRDefault="001420E2" w:rsidP="001420E2">
      <w:pPr>
        <w:rPr>
          <w:i/>
          <w:u w:val="single"/>
          <w:lang w:eastAsia="zh-CN"/>
        </w:rPr>
      </w:pPr>
      <w:r>
        <w:rPr>
          <w:i/>
          <w:u w:val="single"/>
          <w:lang w:eastAsia="zh-CN"/>
        </w:rPr>
        <w:t>Case 2b and 2c</w:t>
      </w:r>
      <w:r w:rsidRPr="007D0579">
        <w:rPr>
          <w:i/>
          <w:u w:val="single"/>
          <w:lang w:eastAsia="zh-CN"/>
        </w:rPr>
        <w:t xml:space="preserve">: </w:t>
      </w:r>
      <w:r>
        <w:rPr>
          <w:i/>
          <w:u w:val="single"/>
          <w:lang w:eastAsia="zh-CN"/>
        </w:rPr>
        <w:t>RLF occurs in the target cell</w:t>
      </w:r>
    </w:p>
    <w:p w14:paraId="49DE4692" w14:textId="77777777" w:rsidR="001420E2" w:rsidRDefault="001420E2" w:rsidP="001420E2">
      <w:pPr>
        <w:rPr>
          <w:i/>
          <w:u w:val="single"/>
          <w:lang w:eastAsia="zh-CN"/>
        </w:rPr>
      </w:pPr>
      <w:r>
        <w:rPr>
          <w:lang w:eastAsia="zh-CN"/>
        </w:rPr>
        <w:t>The UE has completed the DAPS HO with the target cell. No matter when the RLF occurs, the UE will not fall back to the source cell but perform reestablishment procedure.</w:t>
      </w:r>
    </w:p>
    <w:p w14:paraId="6F461E76" w14:textId="111F486B" w:rsidR="001420E2" w:rsidRDefault="00000F57" w:rsidP="001420E2">
      <w:pPr>
        <w:jc w:val="center"/>
        <w:rPr>
          <w:i/>
          <w:u w:val="single"/>
          <w:lang w:eastAsia="zh-CN"/>
        </w:rPr>
      </w:pPr>
      <w:r w:rsidRPr="00083D9E">
        <w:rPr>
          <w:noProof/>
          <w:lang w:eastAsia="en-GB"/>
        </w:rPr>
        <w:lastRenderedPageBreak/>
        <w:drawing>
          <wp:inline distT="0" distB="0" distL="0" distR="0" wp14:anchorId="787DEFB9" wp14:editId="03027A6D">
            <wp:extent cx="4913630" cy="1828800"/>
            <wp:effectExtent l="0" t="0" r="127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13630" cy="1828800"/>
                    </a:xfrm>
                    <a:prstGeom prst="rect">
                      <a:avLst/>
                    </a:prstGeom>
                    <a:noFill/>
                    <a:ln>
                      <a:noFill/>
                    </a:ln>
                  </pic:spPr>
                </pic:pic>
              </a:graphicData>
            </a:graphic>
          </wp:inline>
        </w:drawing>
      </w:r>
    </w:p>
    <w:p w14:paraId="700B8362" w14:textId="77777777" w:rsidR="001420E2" w:rsidRPr="007D0579" w:rsidRDefault="001420E2" w:rsidP="001420E2">
      <w:pPr>
        <w:jc w:val="center"/>
        <w:rPr>
          <w:lang w:eastAsia="zh-CN"/>
        </w:rPr>
      </w:pPr>
      <w:r>
        <w:rPr>
          <w:lang w:eastAsia="zh-CN"/>
        </w:rPr>
        <w:t xml:space="preserve">Case </w:t>
      </w:r>
      <w:r w:rsidR="008E64D3">
        <w:rPr>
          <w:lang w:eastAsia="zh-CN"/>
        </w:rPr>
        <w:t>2b and 2c</w:t>
      </w:r>
      <w:r w:rsidRPr="007D0579">
        <w:rPr>
          <w:lang w:eastAsia="zh-CN"/>
        </w:rPr>
        <w:t>:</w:t>
      </w:r>
      <w:r w:rsidRPr="00E02A3F">
        <w:rPr>
          <w:lang w:eastAsia="zh-CN"/>
        </w:rPr>
        <w:t xml:space="preserve"> RLF occurs in the target cell</w:t>
      </w:r>
    </w:p>
    <w:p w14:paraId="04BC43D0" w14:textId="77777777" w:rsidR="001420E2" w:rsidRPr="007D0579" w:rsidRDefault="001420E2" w:rsidP="001420E2">
      <w:pPr>
        <w:rPr>
          <w:lang w:eastAsia="zh-CN"/>
        </w:rPr>
      </w:pPr>
      <w:r w:rsidRPr="007D0579">
        <w:rPr>
          <w:lang w:eastAsia="zh-CN"/>
        </w:rPr>
        <w:t>The UE receives the DAPS HO to target cell B at the source cell A. The UE doesn’t detect RLF in the source cell A and successfully perform DAPS HO with cell B. However, there is an RLF in the cell B shortly after the successful DAPS HO. The UE performs cell selection</w:t>
      </w:r>
      <w:r>
        <w:rPr>
          <w:lang w:eastAsia="zh-CN"/>
        </w:rPr>
        <w:t xml:space="preserve"> and</w:t>
      </w:r>
      <w:r w:rsidRPr="007D0579">
        <w:rPr>
          <w:lang w:eastAsia="zh-CN"/>
        </w:rPr>
        <w:t xml:space="preserve"> determines the source cell A as the suitable cell</w:t>
      </w:r>
      <w:r>
        <w:rPr>
          <w:lang w:eastAsia="zh-CN"/>
        </w:rPr>
        <w:t xml:space="preserve">. </w:t>
      </w:r>
    </w:p>
    <w:p w14:paraId="458223C1" w14:textId="77777777" w:rsidR="00BA2250" w:rsidRDefault="001420E2" w:rsidP="001420E2">
      <w:pPr>
        <w:rPr>
          <w:lang w:eastAsia="zh-CN"/>
        </w:rPr>
      </w:pPr>
      <w:r w:rsidRPr="007D0579">
        <w:rPr>
          <w:lang w:eastAsia="zh-CN"/>
        </w:rPr>
        <w:t xml:space="preserve">If we reuse the legacy RLF report. It seems difficult to identify it as a DAPS HO from legacy one. </w:t>
      </w:r>
      <w:r w:rsidR="00BA2250">
        <w:rPr>
          <w:lang w:eastAsia="zh-CN"/>
        </w:rPr>
        <w:t>In RAN2#113bis-e meeting, it has been agreed to introduce an explicit indicator for DAPS HO failure.</w:t>
      </w:r>
    </w:p>
    <w:p w14:paraId="2CA28EDD" w14:textId="77777777" w:rsidR="00BA2250" w:rsidRDefault="00BA2250" w:rsidP="00BA2250">
      <w:pPr>
        <w:pStyle w:val="Doc-text2"/>
        <w:pBdr>
          <w:top w:val="single" w:sz="4" w:space="1" w:color="auto"/>
          <w:left w:val="single" w:sz="4" w:space="4" w:color="auto"/>
          <w:bottom w:val="single" w:sz="4" w:space="1" w:color="auto"/>
          <w:right w:val="single" w:sz="4" w:space="4" w:color="auto"/>
        </w:pBdr>
        <w:ind w:left="1985"/>
      </w:pPr>
      <w:r>
        <w:t>3</w:t>
      </w:r>
      <w:r>
        <w:tab/>
        <w:t>I</w:t>
      </w:r>
      <w:r w:rsidRPr="00B72663">
        <w:t>nclude in the RLF report for DAPS HO the following information:</w:t>
      </w:r>
    </w:p>
    <w:p w14:paraId="734F6F67" w14:textId="77777777" w:rsidR="00BA2250" w:rsidRDefault="00BA2250" w:rsidP="00BA2250">
      <w:pPr>
        <w:pStyle w:val="Doc-text2"/>
        <w:pBdr>
          <w:top w:val="single" w:sz="4" w:space="1" w:color="auto"/>
          <w:left w:val="single" w:sz="4" w:space="4" w:color="auto"/>
          <w:bottom w:val="single" w:sz="4" w:space="1" w:color="auto"/>
          <w:right w:val="single" w:sz="4" w:space="4" w:color="auto"/>
        </w:pBdr>
        <w:ind w:left="1985"/>
      </w:pPr>
      <w:r>
        <w:t>a.</w:t>
      </w:r>
      <w:r>
        <w:tab/>
        <w:t>RLF-cause of the RLF occurred in the source cell while performing a DAPS HO</w:t>
      </w:r>
    </w:p>
    <w:p w14:paraId="4971A852" w14:textId="77777777" w:rsidR="00BA2250" w:rsidRPr="00B72663" w:rsidRDefault="00BA2250" w:rsidP="00BA2250">
      <w:pPr>
        <w:pStyle w:val="Doc-text2"/>
        <w:pBdr>
          <w:top w:val="single" w:sz="4" w:space="1" w:color="auto"/>
          <w:left w:val="single" w:sz="4" w:space="4" w:color="auto"/>
          <w:bottom w:val="single" w:sz="4" w:space="1" w:color="auto"/>
          <w:right w:val="single" w:sz="4" w:space="4" w:color="auto"/>
        </w:pBdr>
        <w:ind w:left="1985"/>
      </w:pPr>
      <w:r>
        <w:t>b.</w:t>
      </w:r>
      <w:r>
        <w:tab/>
      </w:r>
      <w:r w:rsidRPr="002A6D3F">
        <w:rPr>
          <w:highlight w:val="yellow"/>
        </w:rPr>
        <w:t>Explicit indicator for DAPS handover failure</w:t>
      </w:r>
    </w:p>
    <w:p w14:paraId="28532CD4" w14:textId="77777777" w:rsidR="00BA2250" w:rsidRPr="007D0579" w:rsidRDefault="00BA2250" w:rsidP="002F23D5">
      <w:pPr>
        <w:spacing w:before="240"/>
        <w:rPr>
          <w:lang w:eastAsia="zh-CN"/>
        </w:rPr>
      </w:pPr>
      <w:r>
        <w:rPr>
          <w:lang w:eastAsia="zh-CN"/>
        </w:rPr>
        <w:t xml:space="preserve">As stated in section 3.2.1, </w:t>
      </w:r>
      <w:r w:rsidRPr="001A5AA5">
        <w:rPr>
          <w:lang w:eastAsia="zh-CN"/>
        </w:rPr>
        <w:t xml:space="preserve">the difference is whether the RLF in the target cell occurred before </w:t>
      </w:r>
      <w:r>
        <w:rPr>
          <w:lang w:eastAsia="zh-CN"/>
        </w:rPr>
        <w:t xml:space="preserve">or after </w:t>
      </w:r>
      <w:r w:rsidRPr="001A5AA5">
        <w:rPr>
          <w:lang w:eastAsia="zh-CN"/>
        </w:rPr>
        <w:t xml:space="preserve">the </w:t>
      </w:r>
      <w:r w:rsidRPr="001A5AA5">
        <w:rPr>
          <w:i/>
          <w:lang w:eastAsia="zh-CN"/>
        </w:rPr>
        <w:t>daps-</w:t>
      </w:r>
      <w:proofErr w:type="spellStart"/>
      <w:r w:rsidRPr="001A5AA5">
        <w:rPr>
          <w:i/>
          <w:lang w:eastAsia="zh-CN"/>
        </w:rPr>
        <w:t>SourceRelease</w:t>
      </w:r>
      <w:proofErr w:type="spellEnd"/>
      <w:r w:rsidRPr="001A5AA5">
        <w:rPr>
          <w:lang w:eastAsia="zh-CN"/>
        </w:rPr>
        <w:t>.</w:t>
      </w:r>
      <w:r>
        <w:rPr>
          <w:lang w:eastAsia="zh-CN"/>
        </w:rPr>
        <w:t xml:space="preserve"> If needed, it is an intuitive way to introduce an indicator to indicate whether the RLF in the target cell occurred before or after the </w:t>
      </w:r>
      <w:r w:rsidRPr="001A5AA5">
        <w:rPr>
          <w:i/>
          <w:lang w:eastAsia="zh-CN"/>
        </w:rPr>
        <w:t>daps-</w:t>
      </w:r>
      <w:proofErr w:type="spellStart"/>
      <w:r w:rsidRPr="001A5AA5">
        <w:rPr>
          <w:i/>
          <w:lang w:eastAsia="zh-CN"/>
        </w:rPr>
        <w:t>SourceRelease</w:t>
      </w:r>
      <w:proofErr w:type="spellEnd"/>
      <w:r w:rsidRPr="001A5AA5">
        <w:rPr>
          <w:lang w:eastAsia="zh-CN"/>
        </w:rPr>
        <w:t>.</w:t>
      </w:r>
      <w:r>
        <w:rPr>
          <w:lang w:eastAsia="zh-CN"/>
        </w:rPr>
        <w:t xml:space="preserve"> </w:t>
      </w:r>
    </w:p>
    <w:p w14:paraId="19EB8F18" w14:textId="77777777" w:rsidR="001420E2" w:rsidRPr="007D0579" w:rsidRDefault="001420E2" w:rsidP="001420E2">
      <w:pPr>
        <w:rPr>
          <w:b/>
          <w:lang w:eastAsia="zh-CN"/>
        </w:rPr>
      </w:pPr>
      <w:r w:rsidRPr="007D0579">
        <w:rPr>
          <w:b/>
          <w:lang w:eastAsia="zh-CN"/>
        </w:rPr>
        <w:t>Observation 1</w:t>
      </w:r>
      <w:r w:rsidR="00186CA7">
        <w:rPr>
          <w:b/>
          <w:lang w:eastAsia="zh-CN"/>
        </w:rPr>
        <w:t>5</w:t>
      </w:r>
      <w:r w:rsidRPr="007D0579">
        <w:rPr>
          <w:b/>
          <w:lang w:eastAsia="zh-CN"/>
        </w:rPr>
        <w:t xml:space="preserve">: </w:t>
      </w:r>
      <w:r>
        <w:rPr>
          <w:b/>
          <w:lang w:eastAsia="zh-CN"/>
        </w:rPr>
        <w:t xml:space="preserve">For case </w:t>
      </w:r>
      <w:r w:rsidR="008E64D3">
        <w:rPr>
          <w:b/>
          <w:lang w:eastAsia="zh-CN"/>
        </w:rPr>
        <w:t>2b and 2c</w:t>
      </w:r>
      <w:r>
        <w:rPr>
          <w:b/>
          <w:lang w:eastAsia="zh-CN"/>
        </w:rPr>
        <w:t xml:space="preserve"> of</w:t>
      </w:r>
      <w:r w:rsidR="008E64D3">
        <w:rPr>
          <w:b/>
          <w:lang w:eastAsia="zh-CN"/>
        </w:rPr>
        <w:t xml:space="preserve"> too early</w:t>
      </w:r>
      <w:r>
        <w:rPr>
          <w:b/>
          <w:lang w:eastAsia="zh-CN"/>
        </w:rPr>
        <w:t xml:space="preserve"> DAPS HO</w:t>
      </w:r>
      <w:r w:rsidRPr="007D0579">
        <w:rPr>
          <w:b/>
          <w:lang w:eastAsia="zh-CN"/>
        </w:rPr>
        <w:t>:</w:t>
      </w:r>
    </w:p>
    <w:p w14:paraId="7CDD4988" w14:textId="77777777" w:rsidR="001420E2" w:rsidRPr="00BA2250" w:rsidRDefault="001420E2" w:rsidP="001420E2">
      <w:pPr>
        <w:numPr>
          <w:ilvl w:val="0"/>
          <w:numId w:val="7"/>
        </w:numPr>
        <w:ind w:left="284" w:hanging="284"/>
        <w:rPr>
          <w:b/>
          <w:lang w:eastAsia="zh-CN"/>
        </w:rPr>
      </w:pPr>
      <w:r w:rsidRPr="007D0579">
        <w:rPr>
          <w:b/>
          <w:lang w:eastAsia="zh-CN"/>
        </w:rPr>
        <w:t xml:space="preserve">Introduce a new </w:t>
      </w:r>
      <w:r w:rsidR="00BA2250">
        <w:rPr>
          <w:b/>
          <w:lang w:eastAsia="zh-CN"/>
        </w:rPr>
        <w:t>indicator to indicate whether the RLF in the target cell occurred before or after</w:t>
      </w:r>
      <w:r w:rsidR="00BA2250" w:rsidRPr="00BA2250">
        <w:rPr>
          <w:b/>
          <w:lang w:eastAsia="zh-CN"/>
        </w:rPr>
        <w:t xml:space="preserve"> the </w:t>
      </w:r>
      <w:r w:rsidR="00BA2250" w:rsidRPr="00BA2250">
        <w:rPr>
          <w:b/>
          <w:i/>
          <w:lang w:eastAsia="zh-CN"/>
        </w:rPr>
        <w:t>daps-</w:t>
      </w:r>
      <w:proofErr w:type="spellStart"/>
      <w:r w:rsidR="00BA2250" w:rsidRPr="00BA2250">
        <w:rPr>
          <w:b/>
          <w:i/>
          <w:lang w:eastAsia="zh-CN"/>
        </w:rPr>
        <w:t>SourceRelease</w:t>
      </w:r>
      <w:proofErr w:type="spellEnd"/>
      <w:r w:rsidR="00BA2250" w:rsidRPr="00BA2250">
        <w:rPr>
          <w:b/>
          <w:lang w:eastAsia="zh-CN"/>
        </w:rPr>
        <w:t>.</w:t>
      </w:r>
    </w:p>
    <w:p w14:paraId="505AE0FD" w14:textId="77777777" w:rsidR="005B4E83" w:rsidRPr="00186CA7" w:rsidRDefault="005B4E83" w:rsidP="002F23D5">
      <w:pPr>
        <w:spacing w:before="240"/>
        <w:rPr>
          <w:b/>
          <w:u w:val="single"/>
          <w:lang w:eastAsia="zh-CN"/>
        </w:rPr>
      </w:pPr>
      <w:r w:rsidRPr="00186CA7">
        <w:rPr>
          <w:rFonts w:hint="eastAsia"/>
          <w:b/>
          <w:u w:val="single"/>
          <w:lang w:eastAsia="zh-CN"/>
        </w:rPr>
        <w:t>D</w:t>
      </w:r>
      <w:r w:rsidRPr="00186CA7">
        <w:rPr>
          <w:b/>
          <w:u w:val="single"/>
          <w:lang w:eastAsia="zh-CN"/>
        </w:rPr>
        <w:t>APS to wrong cell</w:t>
      </w:r>
    </w:p>
    <w:p w14:paraId="49762A0B" w14:textId="77777777" w:rsidR="005B4E83" w:rsidRPr="007D0579" w:rsidRDefault="005B4E83" w:rsidP="005B4E83">
      <w:pPr>
        <w:rPr>
          <w:i/>
          <w:u w:val="single"/>
          <w:lang w:eastAsia="zh-CN"/>
        </w:rPr>
      </w:pPr>
      <w:r>
        <w:rPr>
          <w:i/>
          <w:u w:val="single"/>
          <w:lang w:eastAsia="zh-CN"/>
        </w:rPr>
        <w:t>Case 3a and case 3d</w:t>
      </w:r>
      <w:r w:rsidRPr="007D0579">
        <w:rPr>
          <w:i/>
          <w:u w:val="single"/>
          <w:lang w:eastAsia="zh-CN"/>
        </w:rPr>
        <w:t>: failure causes interruption before unsuccessful DAPS HO</w:t>
      </w:r>
    </w:p>
    <w:p w14:paraId="5537C38F" w14:textId="780C8C53" w:rsidR="005B4E83" w:rsidRDefault="005B4E83" w:rsidP="005B4E83">
      <w:pPr>
        <w:jc w:val="center"/>
        <w:rPr>
          <w:noProof/>
          <w:lang w:val="en-US" w:eastAsia="zh-CN"/>
        </w:rPr>
      </w:pPr>
      <w:r w:rsidRPr="007D0579">
        <w:rPr>
          <w:noProof/>
          <w:lang w:val="en-US" w:eastAsia="zh-CN"/>
        </w:rPr>
        <w:t xml:space="preserve"> </w:t>
      </w:r>
      <w:r w:rsidR="00000F57" w:rsidRPr="00E02A3F">
        <w:rPr>
          <w:noProof/>
          <w:lang w:eastAsia="en-GB"/>
        </w:rPr>
        <w:drawing>
          <wp:inline distT="0" distB="0" distL="0" distR="0" wp14:anchorId="12627183" wp14:editId="5CF9D927">
            <wp:extent cx="4802505" cy="1621790"/>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02505" cy="1621790"/>
                    </a:xfrm>
                    <a:prstGeom prst="rect">
                      <a:avLst/>
                    </a:prstGeom>
                    <a:noFill/>
                    <a:ln>
                      <a:noFill/>
                    </a:ln>
                  </pic:spPr>
                </pic:pic>
              </a:graphicData>
            </a:graphic>
          </wp:inline>
        </w:drawing>
      </w:r>
    </w:p>
    <w:p w14:paraId="57561D70" w14:textId="77777777" w:rsidR="005B4E83" w:rsidRPr="007D0579" w:rsidRDefault="005B4E83" w:rsidP="005B4E83">
      <w:pPr>
        <w:jc w:val="center"/>
        <w:rPr>
          <w:lang w:eastAsia="zh-CN"/>
        </w:rPr>
      </w:pPr>
      <w:r w:rsidRPr="00E02A3F">
        <w:rPr>
          <w:lang w:eastAsia="zh-CN"/>
        </w:rPr>
        <w:t xml:space="preserve">Case </w:t>
      </w:r>
      <w:r>
        <w:rPr>
          <w:lang w:eastAsia="zh-CN"/>
        </w:rPr>
        <w:t>3a</w:t>
      </w:r>
      <w:r w:rsidRPr="00E02A3F">
        <w:rPr>
          <w:lang w:eastAsia="zh-CN"/>
        </w:rPr>
        <w:t xml:space="preserve"> and case </w:t>
      </w:r>
      <w:r>
        <w:rPr>
          <w:lang w:eastAsia="zh-CN"/>
        </w:rPr>
        <w:t>3d</w:t>
      </w:r>
      <w:r w:rsidRPr="007D0579">
        <w:rPr>
          <w:lang w:eastAsia="zh-CN"/>
        </w:rPr>
        <w:t>: failure causes interruption before unsuccessful DAPS HO</w:t>
      </w:r>
    </w:p>
    <w:p w14:paraId="1DB43F63" w14:textId="77777777" w:rsidR="005B4E83" w:rsidRDefault="005B4E83" w:rsidP="005B4E83">
      <w:pPr>
        <w:rPr>
          <w:lang w:eastAsia="zh-CN"/>
        </w:rPr>
      </w:pPr>
      <w:r w:rsidRPr="007D0579">
        <w:rPr>
          <w:rFonts w:hint="eastAsia"/>
          <w:lang w:eastAsia="zh-CN"/>
        </w:rPr>
        <w:t>I</w:t>
      </w:r>
      <w:r w:rsidRPr="007D0579">
        <w:rPr>
          <w:lang w:eastAsia="zh-CN"/>
        </w:rPr>
        <w:t>n this case, there are two connection failures during the DAPS HO. It seems that the related information from the second failure will be more beneficial and meaningful for the source cell to analyse the issue and perform optimization on the DAPS HO related parameters. Therefore, we prefer to reuse the legacy RLF report to record the failure information of the second connection failure in target cell B.</w:t>
      </w:r>
    </w:p>
    <w:p w14:paraId="26F06972" w14:textId="77777777" w:rsidR="005B4E83" w:rsidRPr="007D0579" w:rsidRDefault="005B4E83" w:rsidP="005B4E83">
      <w:pPr>
        <w:rPr>
          <w:b/>
          <w:lang w:eastAsia="zh-CN"/>
        </w:rPr>
      </w:pPr>
      <w:r>
        <w:rPr>
          <w:b/>
          <w:lang w:eastAsia="zh-CN"/>
        </w:rPr>
        <w:t>Observation</w:t>
      </w:r>
      <w:r w:rsidRPr="007D0579">
        <w:rPr>
          <w:b/>
          <w:lang w:eastAsia="zh-CN"/>
        </w:rPr>
        <w:t xml:space="preserve"> </w:t>
      </w:r>
      <w:r>
        <w:rPr>
          <w:b/>
          <w:lang w:eastAsia="zh-CN"/>
        </w:rPr>
        <w:t>1</w:t>
      </w:r>
      <w:r w:rsidR="00186CA7">
        <w:rPr>
          <w:b/>
          <w:lang w:eastAsia="zh-CN"/>
        </w:rPr>
        <w:t>6</w:t>
      </w:r>
      <w:r w:rsidRPr="007D0579">
        <w:rPr>
          <w:b/>
          <w:lang w:eastAsia="zh-CN"/>
        </w:rPr>
        <w:t xml:space="preserve">: To support two consecutive failures in DAPS HO, the UE reuses the existing contents of the legacy RLF report to record the failure in the target cell related information for DAPS HO. </w:t>
      </w:r>
    </w:p>
    <w:p w14:paraId="700A01E5" w14:textId="77777777" w:rsidR="00DD03B6" w:rsidRDefault="00DD03B6" w:rsidP="00DD03B6">
      <w:pPr>
        <w:rPr>
          <w:lang w:eastAsia="zh-CN"/>
        </w:rPr>
      </w:pPr>
      <w:r w:rsidRPr="007D0579">
        <w:rPr>
          <w:lang w:eastAsia="zh-CN"/>
        </w:rPr>
        <w:lastRenderedPageBreak/>
        <w:t xml:space="preserve">The R16 </w:t>
      </w:r>
      <w:proofErr w:type="spellStart"/>
      <w:r w:rsidRPr="005B253B">
        <w:rPr>
          <w:i/>
          <w:lang w:eastAsia="zh-CN"/>
        </w:rPr>
        <w:t>timeConnFailure</w:t>
      </w:r>
      <w:proofErr w:type="spellEnd"/>
      <w:r w:rsidRPr="007D0579">
        <w:rPr>
          <w:lang w:eastAsia="zh-CN"/>
        </w:rPr>
        <w:t xml:space="preserve"> can indicate the time elapsed since the reception of CHO configuration until the first connection failure. The R16 </w:t>
      </w:r>
      <w:proofErr w:type="spellStart"/>
      <w:r w:rsidRPr="007D0579">
        <w:rPr>
          <w:i/>
          <w:lang w:eastAsia="zh-CN"/>
        </w:rPr>
        <w:t>timeSinceFailure</w:t>
      </w:r>
      <w:proofErr w:type="spellEnd"/>
      <w:r w:rsidRPr="007D0579">
        <w:rPr>
          <w:lang w:eastAsia="zh-CN"/>
        </w:rPr>
        <w:t xml:space="preserve"> can indicate the time elapsed since the </w:t>
      </w:r>
      <w:r>
        <w:rPr>
          <w:lang w:eastAsia="zh-CN"/>
        </w:rPr>
        <w:t>last</w:t>
      </w:r>
      <w:r w:rsidRPr="007D0579">
        <w:rPr>
          <w:lang w:eastAsia="zh-CN"/>
        </w:rPr>
        <w:t xml:space="preserve"> connection failure. </w:t>
      </w:r>
      <w:r>
        <w:rPr>
          <w:lang w:eastAsia="zh-CN"/>
        </w:rPr>
        <w:t>It is beneficial for the source</w:t>
      </w:r>
      <w:r w:rsidRPr="007D0579">
        <w:rPr>
          <w:lang w:eastAsia="zh-CN"/>
        </w:rPr>
        <w:t xml:space="preserve"> cell to determine the moment of sending the CHO configuration</w:t>
      </w:r>
      <w:r>
        <w:rPr>
          <w:lang w:eastAsia="zh-CN"/>
        </w:rPr>
        <w:t>, which can further allow the source cell to decide whether the related mobility parameters have been optimized. I</w:t>
      </w:r>
      <w:r w:rsidRPr="007D0579">
        <w:rPr>
          <w:lang w:eastAsia="zh-CN"/>
        </w:rPr>
        <w:t xml:space="preserve">t is an intuitive idea to introduce a time to indicate the time elapsed since the first connection failure until the second one, e.g., </w:t>
      </w:r>
      <w:proofErr w:type="spellStart"/>
      <w:r w:rsidRPr="007D0579">
        <w:rPr>
          <w:i/>
          <w:lang w:eastAsia="zh-CN"/>
        </w:rPr>
        <w:t>timeBetwFailures</w:t>
      </w:r>
      <w:proofErr w:type="spellEnd"/>
      <w:r w:rsidRPr="007D0579">
        <w:rPr>
          <w:lang w:eastAsia="zh-CN"/>
        </w:rPr>
        <w:t xml:space="preserve">. </w:t>
      </w:r>
    </w:p>
    <w:p w14:paraId="4AF792F8" w14:textId="77777777" w:rsidR="002B4EB6" w:rsidRDefault="002B4EB6" w:rsidP="00DD03B6">
      <w:pPr>
        <w:rPr>
          <w:lang w:eastAsia="zh-CN"/>
        </w:rPr>
      </w:pPr>
      <w:r w:rsidRPr="007D0579">
        <w:rPr>
          <w:lang w:eastAsia="zh-CN"/>
        </w:rPr>
        <w:t xml:space="preserve">The content of the enhanced RLF report is almost the same as the one of DAPS HO </w:t>
      </w:r>
      <w:r>
        <w:rPr>
          <w:lang w:eastAsia="zh-CN"/>
        </w:rPr>
        <w:t>for case 1b</w:t>
      </w:r>
      <w:r w:rsidRPr="007D0579">
        <w:rPr>
          <w:lang w:eastAsia="zh-CN"/>
        </w:rPr>
        <w:t>. Therefore, we need an additional indicator, e.g., to indicate whether the failure between the UE and the source cell occurs before the one between the UE and the target cell.</w:t>
      </w:r>
    </w:p>
    <w:p w14:paraId="16CE19C6" w14:textId="77777777" w:rsidR="00DD03B6" w:rsidRPr="007D0579" w:rsidRDefault="00DD03B6" w:rsidP="00DD03B6">
      <w:pPr>
        <w:rPr>
          <w:b/>
          <w:lang w:eastAsia="zh-CN"/>
        </w:rPr>
      </w:pPr>
      <w:r w:rsidRPr="007D0579">
        <w:rPr>
          <w:b/>
          <w:lang w:eastAsia="zh-CN"/>
        </w:rPr>
        <w:t xml:space="preserve">Observation </w:t>
      </w:r>
      <w:r>
        <w:rPr>
          <w:b/>
          <w:lang w:eastAsia="zh-CN"/>
        </w:rPr>
        <w:t>1</w:t>
      </w:r>
      <w:r w:rsidR="00186CA7">
        <w:rPr>
          <w:b/>
          <w:lang w:eastAsia="zh-CN"/>
        </w:rPr>
        <w:t>7</w:t>
      </w:r>
      <w:r w:rsidRPr="007D0579">
        <w:rPr>
          <w:b/>
          <w:lang w:eastAsia="zh-CN"/>
        </w:rPr>
        <w:t xml:space="preserve">: </w:t>
      </w:r>
      <w:r>
        <w:rPr>
          <w:b/>
          <w:lang w:eastAsia="zh-CN"/>
        </w:rPr>
        <w:t>For case 3a and case 3d of DAPS HO</w:t>
      </w:r>
      <w:r w:rsidRPr="007D0579">
        <w:rPr>
          <w:b/>
          <w:lang w:eastAsia="zh-CN"/>
        </w:rPr>
        <w:t>:</w:t>
      </w:r>
    </w:p>
    <w:p w14:paraId="7BBF870F" w14:textId="77777777" w:rsidR="00DD03B6" w:rsidRPr="00DF4C3B" w:rsidRDefault="00DD03B6" w:rsidP="00DD03B6">
      <w:pPr>
        <w:numPr>
          <w:ilvl w:val="0"/>
          <w:numId w:val="7"/>
        </w:numPr>
        <w:ind w:left="284" w:hanging="284"/>
        <w:rPr>
          <w:b/>
          <w:lang w:eastAsia="zh-CN"/>
        </w:rPr>
      </w:pPr>
      <w:proofErr w:type="spellStart"/>
      <w:r w:rsidRPr="00DF4C3B">
        <w:rPr>
          <w:rFonts w:hint="eastAsia"/>
          <w:b/>
          <w:i/>
          <w:lang w:eastAsia="zh-CN"/>
        </w:rPr>
        <w:t>f</w:t>
      </w:r>
      <w:r w:rsidRPr="00DF4C3B">
        <w:rPr>
          <w:b/>
          <w:i/>
          <w:lang w:eastAsia="zh-CN"/>
        </w:rPr>
        <w:t>ailedPCell</w:t>
      </w:r>
      <w:proofErr w:type="spellEnd"/>
      <w:r>
        <w:rPr>
          <w:b/>
          <w:lang w:eastAsia="zh-CN"/>
        </w:rPr>
        <w:t xml:space="preserve"> is to indicate the target cell in case of consecutive connection failures;</w:t>
      </w:r>
    </w:p>
    <w:p w14:paraId="7DAD4B3F" w14:textId="77777777" w:rsidR="00DD03B6" w:rsidRDefault="00DD03B6" w:rsidP="00DD03B6">
      <w:pPr>
        <w:numPr>
          <w:ilvl w:val="0"/>
          <w:numId w:val="7"/>
        </w:numPr>
        <w:ind w:left="284" w:hanging="284"/>
        <w:rPr>
          <w:b/>
          <w:lang w:eastAsia="zh-CN"/>
        </w:rPr>
      </w:pPr>
      <w:proofErr w:type="spellStart"/>
      <w:r w:rsidRPr="007442D5">
        <w:rPr>
          <w:b/>
          <w:i/>
          <w:lang w:eastAsia="zh-CN"/>
        </w:rPr>
        <w:t>timeConnFailure</w:t>
      </w:r>
      <w:proofErr w:type="spellEnd"/>
      <w:r>
        <w:rPr>
          <w:b/>
          <w:lang w:eastAsia="zh-CN"/>
        </w:rPr>
        <w:t xml:space="preserve"> is to indicate the time elapsed since the last HO initialization, including DAPS HO, until first connection failure;</w:t>
      </w:r>
    </w:p>
    <w:p w14:paraId="7C2CB960" w14:textId="77777777" w:rsidR="00DD03B6" w:rsidRDefault="00DD03B6" w:rsidP="00DD03B6">
      <w:pPr>
        <w:numPr>
          <w:ilvl w:val="0"/>
          <w:numId w:val="7"/>
        </w:numPr>
        <w:ind w:left="284" w:hanging="284"/>
        <w:rPr>
          <w:b/>
          <w:lang w:eastAsia="zh-CN"/>
        </w:rPr>
      </w:pPr>
      <w:r w:rsidRPr="007D0579">
        <w:rPr>
          <w:b/>
          <w:lang w:eastAsia="zh-CN"/>
        </w:rPr>
        <w:t xml:space="preserve">Introduce a new time IE, e.g., </w:t>
      </w:r>
      <w:proofErr w:type="spellStart"/>
      <w:r w:rsidRPr="007D0579">
        <w:rPr>
          <w:b/>
          <w:i/>
          <w:lang w:eastAsia="zh-CN"/>
        </w:rPr>
        <w:t>timeBetwFailures</w:t>
      </w:r>
      <w:proofErr w:type="spellEnd"/>
      <w:r w:rsidRPr="007D0579">
        <w:rPr>
          <w:b/>
          <w:lang w:eastAsia="zh-CN"/>
        </w:rPr>
        <w:t>, to indicate the time elapsed since the first connection failure until the second one</w:t>
      </w:r>
      <w:r>
        <w:rPr>
          <w:b/>
          <w:lang w:eastAsia="zh-CN"/>
        </w:rPr>
        <w:t>;</w:t>
      </w:r>
    </w:p>
    <w:p w14:paraId="5AD0A411" w14:textId="77777777" w:rsidR="00DD03B6" w:rsidRPr="005B253B" w:rsidRDefault="00DD03B6" w:rsidP="00DD03B6">
      <w:pPr>
        <w:numPr>
          <w:ilvl w:val="0"/>
          <w:numId w:val="7"/>
        </w:numPr>
        <w:rPr>
          <w:b/>
          <w:lang w:eastAsia="zh-CN"/>
        </w:rPr>
      </w:pPr>
      <w:proofErr w:type="spellStart"/>
      <w:r>
        <w:rPr>
          <w:b/>
          <w:i/>
          <w:lang w:eastAsia="zh-CN"/>
        </w:rPr>
        <w:t>timeSinceFailure</w:t>
      </w:r>
      <w:proofErr w:type="spellEnd"/>
      <w:r w:rsidRPr="00713499">
        <w:rPr>
          <w:b/>
          <w:lang w:eastAsia="zh-CN"/>
        </w:rPr>
        <w:t xml:space="preserve"> is defined to indicate the time elapsed since the last connection failure;</w:t>
      </w:r>
    </w:p>
    <w:p w14:paraId="1132F453" w14:textId="77777777" w:rsidR="002B4EB6" w:rsidRPr="008B45C2" w:rsidRDefault="002B4EB6" w:rsidP="002B4EB6">
      <w:pPr>
        <w:numPr>
          <w:ilvl w:val="0"/>
          <w:numId w:val="7"/>
        </w:numPr>
        <w:ind w:left="284" w:hanging="284"/>
        <w:rPr>
          <w:i/>
          <w:u w:val="single"/>
          <w:lang w:eastAsia="zh-CN"/>
        </w:rPr>
      </w:pPr>
      <w:r w:rsidRPr="008B45C2">
        <w:rPr>
          <w:b/>
          <w:lang w:eastAsia="zh-CN"/>
        </w:rPr>
        <w:t xml:space="preserve">Introduce a failure order indicator, e.g., </w:t>
      </w:r>
      <w:proofErr w:type="spellStart"/>
      <w:r w:rsidR="001A2C54" w:rsidRPr="00655725">
        <w:rPr>
          <w:b/>
          <w:i/>
          <w:lang w:eastAsia="zh-CN"/>
        </w:rPr>
        <w:t>consecutivetwofailuresoder</w:t>
      </w:r>
      <w:proofErr w:type="spellEnd"/>
      <w:r w:rsidRPr="008B45C2">
        <w:rPr>
          <w:b/>
          <w:lang w:eastAsia="zh-CN"/>
        </w:rPr>
        <w:t>, to indicate whether the failure between the UE and the source cell occurs before the one between the UE and the target cell.</w:t>
      </w:r>
    </w:p>
    <w:p w14:paraId="6AD3C6F4" w14:textId="77777777" w:rsidR="00083D9E" w:rsidRPr="00083D9E" w:rsidRDefault="00083D9E" w:rsidP="00083D9E">
      <w:pPr>
        <w:rPr>
          <w:i/>
          <w:u w:val="single"/>
          <w:lang w:eastAsia="zh-CN"/>
        </w:rPr>
      </w:pPr>
      <w:r w:rsidRPr="00083D9E">
        <w:rPr>
          <w:i/>
          <w:u w:val="single"/>
          <w:lang w:eastAsia="zh-CN"/>
        </w:rPr>
        <w:t xml:space="preserve">Case </w:t>
      </w:r>
      <w:r>
        <w:rPr>
          <w:i/>
          <w:u w:val="single"/>
          <w:lang w:eastAsia="zh-CN"/>
        </w:rPr>
        <w:t>3</w:t>
      </w:r>
      <w:r w:rsidRPr="00083D9E">
        <w:rPr>
          <w:i/>
          <w:u w:val="single"/>
          <w:lang w:eastAsia="zh-CN"/>
        </w:rPr>
        <w:t xml:space="preserve">b and </w:t>
      </w:r>
      <w:r>
        <w:rPr>
          <w:i/>
          <w:u w:val="single"/>
          <w:lang w:eastAsia="zh-CN"/>
        </w:rPr>
        <w:t>3</w:t>
      </w:r>
      <w:r w:rsidRPr="00083D9E">
        <w:rPr>
          <w:i/>
          <w:u w:val="single"/>
          <w:lang w:eastAsia="zh-CN"/>
        </w:rPr>
        <w:t>c: RLF occurs in the target cell</w:t>
      </w:r>
    </w:p>
    <w:p w14:paraId="59845E53" w14:textId="77777777" w:rsidR="00083D9E" w:rsidRPr="00083D9E" w:rsidRDefault="00083D9E" w:rsidP="00083D9E">
      <w:pPr>
        <w:rPr>
          <w:i/>
          <w:u w:val="single"/>
          <w:lang w:eastAsia="zh-CN"/>
        </w:rPr>
      </w:pPr>
      <w:r w:rsidRPr="00083D9E">
        <w:rPr>
          <w:lang w:eastAsia="zh-CN"/>
        </w:rPr>
        <w:t>The UE has completed the DAPS HO with the target cell. No matter when the RLF occurs, the UE will not fall back to the source cell but perform reestablishment procedure.</w:t>
      </w:r>
    </w:p>
    <w:p w14:paraId="46236E58" w14:textId="6D31EBDD" w:rsidR="00083D9E" w:rsidRPr="00083D9E" w:rsidRDefault="00000F57" w:rsidP="00083D9E">
      <w:pPr>
        <w:jc w:val="center"/>
        <w:rPr>
          <w:i/>
          <w:u w:val="single"/>
          <w:lang w:eastAsia="zh-CN"/>
        </w:rPr>
      </w:pPr>
      <w:r w:rsidRPr="00083D9E">
        <w:rPr>
          <w:noProof/>
          <w:lang w:eastAsia="en-GB"/>
        </w:rPr>
        <w:drawing>
          <wp:inline distT="0" distB="0" distL="0" distR="0" wp14:anchorId="65A9783E" wp14:editId="68C1C866">
            <wp:extent cx="4913630" cy="1828800"/>
            <wp:effectExtent l="0" t="0" r="127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13630" cy="1828800"/>
                    </a:xfrm>
                    <a:prstGeom prst="rect">
                      <a:avLst/>
                    </a:prstGeom>
                    <a:noFill/>
                    <a:ln>
                      <a:noFill/>
                    </a:ln>
                  </pic:spPr>
                </pic:pic>
              </a:graphicData>
            </a:graphic>
          </wp:inline>
        </w:drawing>
      </w:r>
    </w:p>
    <w:p w14:paraId="584CF7CA" w14:textId="77777777" w:rsidR="00083D9E" w:rsidRPr="00083D9E" w:rsidRDefault="00083D9E" w:rsidP="00083D9E">
      <w:pPr>
        <w:jc w:val="center"/>
        <w:rPr>
          <w:lang w:eastAsia="zh-CN"/>
        </w:rPr>
      </w:pPr>
      <w:r w:rsidRPr="00083D9E">
        <w:rPr>
          <w:lang w:eastAsia="zh-CN"/>
        </w:rPr>
        <w:t xml:space="preserve">Case </w:t>
      </w:r>
      <w:r>
        <w:rPr>
          <w:lang w:eastAsia="zh-CN"/>
        </w:rPr>
        <w:t>3</w:t>
      </w:r>
      <w:r w:rsidRPr="00083D9E">
        <w:rPr>
          <w:lang w:eastAsia="zh-CN"/>
        </w:rPr>
        <w:t xml:space="preserve">b and </w:t>
      </w:r>
      <w:r>
        <w:rPr>
          <w:lang w:eastAsia="zh-CN"/>
        </w:rPr>
        <w:t>3</w:t>
      </w:r>
      <w:r w:rsidRPr="00083D9E">
        <w:rPr>
          <w:lang w:eastAsia="zh-CN"/>
        </w:rPr>
        <w:t>c: RLF occurs in the target cell</w:t>
      </w:r>
    </w:p>
    <w:p w14:paraId="1BCAE7B6" w14:textId="77777777" w:rsidR="00083D9E" w:rsidRPr="00083D9E" w:rsidRDefault="00083D9E" w:rsidP="00083D9E">
      <w:pPr>
        <w:rPr>
          <w:lang w:eastAsia="zh-CN"/>
        </w:rPr>
      </w:pPr>
      <w:r w:rsidRPr="00083D9E">
        <w:rPr>
          <w:lang w:eastAsia="zh-CN"/>
        </w:rPr>
        <w:t xml:space="preserve">The UE receives the DAPS HO to target cell B at the source cell A. The UE doesn’t detect RLF in the source cell A and successfully perform DAPS HO with cell B. However, there is an RLF in the cell B shortly after the successful DAPS HO. The UE performs cell selection and determines the source cell A as the suitable cell. </w:t>
      </w:r>
    </w:p>
    <w:p w14:paraId="5227F719" w14:textId="77777777" w:rsidR="00083D9E" w:rsidRPr="00083D9E" w:rsidRDefault="00083D9E" w:rsidP="00083D9E">
      <w:pPr>
        <w:rPr>
          <w:lang w:eastAsia="zh-CN"/>
        </w:rPr>
      </w:pPr>
      <w:r w:rsidRPr="00083D9E">
        <w:rPr>
          <w:lang w:eastAsia="zh-CN"/>
        </w:rPr>
        <w:t>If we reuse the legacy RLF report. It seems difficult to identify it as a DAPS HO from legacy one. In RAN2#113bis-e meeting, it has been agreed to introduce an explicit indicator for DAPS HO failure.</w:t>
      </w:r>
    </w:p>
    <w:p w14:paraId="623F6CF2" w14:textId="77777777" w:rsidR="00083D9E" w:rsidRPr="00083D9E" w:rsidRDefault="00083D9E" w:rsidP="00083D9E">
      <w:pPr>
        <w:pBdr>
          <w:top w:val="single" w:sz="4" w:space="1" w:color="auto"/>
          <w:left w:val="single" w:sz="4" w:space="4" w:color="auto"/>
          <w:bottom w:val="single" w:sz="4" w:space="1" w:color="auto"/>
          <w:right w:val="single" w:sz="4" w:space="4" w:color="auto"/>
        </w:pBdr>
        <w:tabs>
          <w:tab w:val="left" w:pos="1622"/>
        </w:tabs>
        <w:spacing w:after="0"/>
        <w:ind w:left="1985" w:hanging="363"/>
        <w:rPr>
          <w:rFonts w:ascii="Arial" w:eastAsia="MS Mincho" w:hAnsi="Arial"/>
          <w:szCs w:val="24"/>
          <w:lang w:eastAsia="en-GB"/>
        </w:rPr>
      </w:pPr>
      <w:r w:rsidRPr="00083D9E">
        <w:rPr>
          <w:rFonts w:ascii="Arial" w:eastAsia="MS Mincho" w:hAnsi="Arial"/>
          <w:szCs w:val="24"/>
          <w:lang w:eastAsia="en-GB"/>
        </w:rPr>
        <w:t>3</w:t>
      </w:r>
      <w:r w:rsidRPr="00083D9E">
        <w:rPr>
          <w:rFonts w:ascii="Arial" w:eastAsia="MS Mincho" w:hAnsi="Arial"/>
          <w:szCs w:val="24"/>
          <w:lang w:eastAsia="en-GB"/>
        </w:rPr>
        <w:tab/>
        <w:t>Include in the RLF report for DAPS HO the following information:</w:t>
      </w:r>
    </w:p>
    <w:p w14:paraId="36436B36" w14:textId="77777777" w:rsidR="00083D9E" w:rsidRPr="00083D9E" w:rsidRDefault="00083D9E" w:rsidP="00083D9E">
      <w:pPr>
        <w:pBdr>
          <w:top w:val="single" w:sz="4" w:space="1" w:color="auto"/>
          <w:left w:val="single" w:sz="4" w:space="4" w:color="auto"/>
          <w:bottom w:val="single" w:sz="4" w:space="1" w:color="auto"/>
          <w:right w:val="single" w:sz="4" w:space="4" w:color="auto"/>
        </w:pBdr>
        <w:tabs>
          <w:tab w:val="left" w:pos="1622"/>
        </w:tabs>
        <w:spacing w:after="0"/>
        <w:ind w:left="1985" w:hanging="363"/>
        <w:rPr>
          <w:rFonts w:ascii="Arial" w:eastAsia="MS Mincho" w:hAnsi="Arial"/>
          <w:szCs w:val="24"/>
          <w:lang w:eastAsia="en-GB"/>
        </w:rPr>
      </w:pPr>
      <w:r w:rsidRPr="00083D9E">
        <w:rPr>
          <w:rFonts w:ascii="Arial" w:eastAsia="MS Mincho" w:hAnsi="Arial"/>
          <w:szCs w:val="24"/>
          <w:lang w:eastAsia="en-GB"/>
        </w:rPr>
        <w:t>a.</w:t>
      </w:r>
      <w:r w:rsidRPr="00083D9E">
        <w:rPr>
          <w:rFonts w:ascii="Arial" w:eastAsia="MS Mincho" w:hAnsi="Arial"/>
          <w:szCs w:val="24"/>
          <w:lang w:eastAsia="en-GB"/>
        </w:rPr>
        <w:tab/>
        <w:t>RLF-cause of the RLF occurred in the source cell while performing a DAPS HO</w:t>
      </w:r>
    </w:p>
    <w:p w14:paraId="5374D4A7" w14:textId="77777777" w:rsidR="00083D9E" w:rsidRPr="00083D9E" w:rsidRDefault="00083D9E" w:rsidP="00083D9E">
      <w:pPr>
        <w:pBdr>
          <w:top w:val="single" w:sz="4" w:space="1" w:color="auto"/>
          <w:left w:val="single" w:sz="4" w:space="4" w:color="auto"/>
          <w:bottom w:val="single" w:sz="4" w:space="1" w:color="auto"/>
          <w:right w:val="single" w:sz="4" w:space="4" w:color="auto"/>
        </w:pBdr>
        <w:tabs>
          <w:tab w:val="left" w:pos="1622"/>
        </w:tabs>
        <w:spacing w:after="0"/>
        <w:ind w:left="1985" w:hanging="363"/>
        <w:rPr>
          <w:rFonts w:ascii="Arial" w:eastAsia="MS Mincho" w:hAnsi="Arial"/>
          <w:szCs w:val="24"/>
          <w:lang w:eastAsia="en-GB"/>
        </w:rPr>
      </w:pPr>
      <w:r w:rsidRPr="00083D9E">
        <w:rPr>
          <w:rFonts w:ascii="Arial" w:eastAsia="MS Mincho" w:hAnsi="Arial"/>
          <w:szCs w:val="24"/>
          <w:lang w:eastAsia="en-GB"/>
        </w:rPr>
        <w:t>b.</w:t>
      </w:r>
      <w:r w:rsidRPr="00083D9E">
        <w:rPr>
          <w:rFonts w:ascii="Arial" w:eastAsia="MS Mincho" w:hAnsi="Arial"/>
          <w:szCs w:val="24"/>
          <w:lang w:eastAsia="en-GB"/>
        </w:rPr>
        <w:tab/>
      </w:r>
      <w:r w:rsidRPr="00083D9E">
        <w:rPr>
          <w:rFonts w:ascii="Arial" w:eastAsia="MS Mincho" w:hAnsi="Arial"/>
          <w:szCs w:val="24"/>
          <w:highlight w:val="yellow"/>
          <w:lang w:eastAsia="en-GB"/>
        </w:rPr>
        <w:t>Explicit indicator for DAPS handover failure</w:t>
      </w:r>
    </w:p>
    <w:p w14:paraId="440EE2EF" w14:textId="77777777" w:rsidR="00083D9E" w:rsidRPr="00083D9E" w:rsidRDefault="00083D9E" w:rsidP="002F23D5">
      <w:pPr>
        <w:spacing w:before="240"/>
        <w:rPr>
          <w:lang w:eastAsia="zh-CN"/>
        </w:rPr>
      </w:pPr>
      <w:r w:rsidRPr="00083D9E">
        <w:rPr>
          <w:lang w:eastAsia="zh-CN"/>
        </w:rPr>
        <w:t xml:space="preserve">As stated in section 3.2.1, the difference is whether the RLF in the target cell occurred before or after the </w:t>
      </w:r>
      <w:r w:rsidRPr="00083D9E">
        <w:rPr>
          <w:i/>
          <w:lang w:eastAsia="zh-CN"/>
        </w:rPr>
        <w:t>daps-</w:t>
      </w:r>
      <w:proofErr w:type="spellStart"/>
      <w:r w:rsidRPr="00083D9E">
        <w:rPr>
          <w:i/>
          <w:lang w:eastAsia="zh-CN"/>
        </w:rPr>
        <w:t>SourceRelease</w:t>
      </w:r>
      <w:proofErr w:type="spellEnd"/>
      <w:r w:rsidRPr="00083D9E">
        <w:rPr>
          <w:lang w:eastAsia="zh-CN"/>
        </w:rPr>
        <w:t xml:space="preserve">. If needed, it is an intuitive way to introduce an indicator to indicate whether the RLF in the target cell occurred before or after the </w:t>
      </w:r>
      <w:r w:rsidRPr="00083D9E">
        <w:rPr>
          <w:i/>
          <w:lang w:eastAsia="zh-CN"/>
        </w:rPr>
        <w:t>daps-</w:t>
      </w:r>
      <w:proofErr w:type="spellStart"/>
      <w:r w:rsidRPr="00083D9E">
        <w:rPr>
          <w:i/>
          <w:lang w:eastAsia="zh-CN"/>
        </w:rPr>
        <w:t>SourceRelease</w:t>
      </w:r>
      <w:proofErr w:type="spellEnd"/>
      <w:r w:rsidRPr="00083D9E">
        <w:rPr>
          <w:lang w:eastAsia="zh-CN"/>
        </w:rPr>
        <w:t xml:space="preserve">. </w:t>
      </w:r>
    </w:p>
    <w:p w14:paraId="0A24C39E" w14:textId="77777777" w:rsidR="00083D9E" w:rsidRPr="00083D9E" w:rsidRDefault="00083D9E" w:rsidP="00083D9E">
      <w:pPr>
        <w:rPr>
          <w:b/>
          <w:lang w:eastAsia="zh-CN"/>
        </w:rPr>
      </w:pPr>
      <w:r w:rsidRPr="00083D9E">
        <w:rPr>
          <w:b/>
          <w:lang w:eastAsia="zh-CN"/>
        </w:rPr>
        <w:t>Observation 1</w:t>
      </w:r>
      <w:r w:rsidR="00186CA7">
        <w:rPr>
          <w:b/>
          <w:lang w:eastAsia="zh-CN"/>
        </w:rPr>
        <w:t>8</w:t>
      </w:r>
      <w:r w:rsidRPr="00083D9E">
        <w:rPr>
          <w:b/>
          <w:lang w:eastAsia="zh-CN"/>
        </w:rPr>
        <w:t xml:space="preserve">: For case </w:t>
      </w:r>
      <w:r>
        <w:rPr>
          <w:b/>
          <w:lang w:eastAsia="zh-CN"/>
        </w:rPr>
        <w:t>3</w:t>
      </w:r>
      <w:r w:rsidRPr="00083D9E">
        <w:rPr>
          <w:b/>
          <w:lang w:eastAsia="zh-CN"/>
        </w:rPr>
        <w:t xml:space="preserve">b and </w:t>
      </w:r>
      <w:r>
        <w:rPr>
          <w:b/>
          <w:lang w:eastAsia="zh-CN"/>
        </w:rPr>
        <w:t>3</w:t>
      </w:r>
      <w:r w:rsidRPr="00083D9E">
        <w:rPr>
          <w:b/>
          <w:lang w:eastAsia="zh-CN"/>
        </w:rPr>
        <w:t>c of too early DAPS HO:</w:t>
      </w:r>
    </w:p>
    <w:p w14:paraId="3F71413E" w14:textId="77777777" w:rsidR="00083D9E" w:rsidRPr="00083D9E" w:rsidRDefault="00083D9E" w:rsidP="00083D9E">
      <w:pPr>
        <w:numPr>
          <w:ilvl w:val="0"/>
          <w:numId w:val="7"/>
        </w:numPr>
        <w:ind w:left="284" w:hanging="284"/>
        <w:rPr>
          <w:b/>
          <w:lang w:eastAsia="zh-CN"/>
        </w:rPr>
      </w:pPr>
      <w:r w:rsidRPr="00083D9E">
        <w:rPr>
          <w:b/>
          <w:lang w:eastAsia="zh-CN"/>
        </w:rPr>
        <w:lastRenderedPageBreak/>
        <w:t xml:space="preserve">Introduce a new indicator to indicate whether the RLF in the target cell occurred before or after the </w:t>
      </w:r>
      <w:r w:rsidRPr="00083D9E">
        <w:rPr>
          <w:b/>
          <w:i/>
          <w:lang w:eastAsia="zh-CN"/>
        </w:rPr>
        <w:t>daps-</w:t>
      </w:r>
      <w:proofErr w:type="spellStart"/>
      <w:r w:rsidRPr="00083D9E">
        <w:rPr>
          <w:b/>
          <w:i/>
          <w:lang w:eastAsia="zh-CN"/>
        </w:rPr>
        <w:t>SourceRelease</w:t>
      </w:r>
      <w:proofErr w:type="spellEnd"/>
      <w:r w:rsidRPr="00083D9E">
        <w:rPr>
          <w:b/>
          <w:lang w:eastAsia="zh-CN"/>
        </w:rPr>
        <w:t>.</w:t>
      </w:r>
    </w:p>
    <w:p w14:paraId="76E0ADE1" w14:textId="77777777" w:rsidR="000B5F45" w:rsidRPr="00187693" w:rsidRDefault="00970319" w:rsidP="00970319">
      <w:pPr>
        <w:rPr>
          <w:lang w:eastAsia="zh-CN"/>
        </w:rPr>
      </w:pPr>
      <w:r w:rsidRPr="00187693">
        <w:rPr>
          <w:rFonts w:hint="eastAsia"/>
          <w:lang w:eastAsia="zh-CN"/>
        </w:rPr>
        <w:t>B</w:t>
      </w:r>
      <w:r w:rsidRPr="00187693">
        <w:rPr>
          <w:lang w:eastAsia="zh-CN"/>
        </w:rPr>
        <w:t xml:space="preserve">ased on the above section, for the below FFS, </w:t>
      </w:r>
    </w:p>
    <w:p w14:paraId="247B8015" w14:textId="77777777" w:rsidR="00970319" w:rsidRPr="00B72663" w:rsidRDefault="00970319" w:rsidP="00970319">
      <w:pPr>
        <w:pStyle w:val="Doc-text2"/>
        <w:pBdr>
          <w:top w:val="single" w:sz="4" w:space="1" w:color="auto"/>
          <w:left w:val="single" w:sz="4" w:space="4" w:color="auto"/>
          <w:bottom w:val="single" w:sz="4" w:space="1" w:color="auto"/>
          <w:right w:val="single" w:sz="4" w:space="4" w:color="auto"/>
        </w:pBdr>
        <w:ind w:left="1985"/>
      </w:pPr>
      <w:r>
        <w:t>2</w:t>
      </w:r>
      <w:r w:rsidRPr="00B72663">
        <w:tab/>
        <w:t xml:space="preserve">RAN2 to </w:t>
      </w:r>
      <w:r>
        <w:t>agree</w:t>
      </w:r>
      <w:r w:rsidRPr="00B72663">
        <w:t xml:space="preserve"> the intention of the following timers:</w:t>
      </w:r>
    </w:p>
    <w:p w14:paraId="30ED7C79" w14:textId="77777777" w:rsidR="00970319" w:rsidRPr="00B72663" w:rsidRDefault="00970319" w:rsidP="00970319">
      <w:pPr>
        <w:pStyle w:val="Doc-text2"/>
        <w:pBdr>
          <w:top w:val="single" w:sz="4" w:space="1" w:color="auto"/>
          <w:left w:val="single" w:sz="4" w:space="4" w:color="auto"/>
          <w:bottom w:val="single" w:sz="4" w:space="1" w:color="auto"/>
          <w:right w:val="single" w:sz="4" w:space="4" w:color="auto"/>
        </w:pBdr>
        <w:ind w:left="1985"/>
      </w:pPr>
      <w:r w:rsidRPr="00B72663">
        <w:t>a.</w:t>
      </w:r>
      <w:r w:rsidRPr="00B72663">
        <w:tab/>
        <w:t xml:space="preserve">Time elapsed since DAPS HO execution until RLF occurs in source cell before </w:t>
      </w:r>
      <w:proofErr w:type="spellStart"/>
      <w:r w:rsidRPr="00B72663">
        <w:t>fallback</w:t>
      </w:r>
      <w:proofErr w:type="spellEnd"/>
    </w:p>
    <w:p w14:paraId="21CCF571" w14:textId="77777777" w:rsidR="00970319" w:rsidRPr="00B72663" w:rsidRDefault="00970319" w:rsidP="00970319">
      <w:pPr>
        <w:pStyle w:val="Doc-text2"/>
        <w:pBdr>
          <w:top w:val="single" w:sz="4" w:space="1" w:color="auto"/>
          <w:left w:val="single" w:sz="4" w:space="4" w:color="auto"/>
          <w:bottom w:val="single" w:sz="4" w:space="1" w:color="auto"/>
          <w:right w:val="single" w:sz="4" w:space="4" w:color="auto"/>
        </w:pBdr>
        <w:ind w:left="1985"/>
      </w:pPr>
      <w:r w:rsidRPr="00B72663">
        <w:t>b.</w:t>
      </w:r>
      <w:r w:rsidRPr="00B72663">
        <w:tab/>
        <w:t xml:space="preserve">Time elapsed since DAPS HO execution until RLF occurs in source cell after </w:t>
      </w:r>
      <w:proofErr w:type="spellStart"/>
      <w:r w:rsidRPr="00B72663">
        <w:t>fallback</w:t>
      </w:r>
      <w:proofErr w:type="spellEnd"/>
    </w:p>
    <w:p w14:paraId="4EF0AE77" w14:textId="77777777" w:rsidR="00970319" w:rsidRPr="00B72663" w:rsidRDefault="00970319" w:rsidP="00970319">
      <w:pPr>
        <w:pStyle w:val="Doc-text2"/>
        <w:pBdr>
          <w:top w:val="single" w:sz="4" w:space="1" w:color="auto"/>
          <w:left w:val="single" w:sz="4" w:space="4" w:color="auto"/>
          <w:bottom w:val="single" w:sz="4" w:space="1" w:color="auto"/>
          <w:right w:val="single" w:sz="4" w:space="4" w:color="auto"/>
        </w:pBdr>
        <w:ind w:left="1985"/>
      </w:pPr>
      <w:r w:rsidRPr="00B72663">
        <w:t>c.</w:t>
      </w:r>
      <w:r w:rsidRPr="00B72663">
        <w:tab/>
        <w:t>The elapsed time between the execution of DAPS and RLF in target cell</w:t>
      </w:r>
    </w:p>
    <w:p w14:paraId="0261F0D6" w14:textId="77777777" w:rsidR="00970319" w:rsidRDefault="00970319" w:rsidP="00970319">
      <w:pPr>
        <w:pStyle w:val="Doc-text2"/>
        <w:pBdr>
          <w:top w:val="single" w:sz="4" w:space="1" w:color="auto"/>
          <w:left w:val="single" w:sz="4" w:space="4" w:color="auto"/>
          <w:bottom w:val="single" w:sz="4" w:space="1" w:color="auto"/>
          <w:right w:val="single" w:sz="4" w:space="4" w:color="auto"/>
        </w:pBdr>
        <w:ind w:left="1985"/>
      </w:pPr>
      <w:r w:rsidRPr="00B72663">
        <w:t>FFS if for the above timers the existing t</w:t>
      </w:r>
      <w:r>
        <w:t>imers</w:t>
      </w:r>
      <w:r w:rsidRPr="00B72663">
        <w:t xml:space="preserve"> can be reused.</w:t>
      </w:r>
    </w:p>
    <w:p w14:paraId="026100E9" w14:textId="77777777" w:rsidR="00970319" w:rsidRDefault="00187693" w:rsidP="00187693">
      <w:pPr>
        <w:spacing w:before="240"/>
        <w:rPr>
          <w:lang w:eastAsia="zh-CN"/>
        </w:rPr>
      </w:pPr>
      <w:r>
        <w:rPr>
          <w:lang w:eastAsia="zh-CN"/>
        </w:rPr>
        <w:t>W</w:t>
      </w:r>
      <w:r w:rsidRPr="00DF4C3B">
        <w:rPr>
          <w:lang w:eastAsia="zh-CN"/>
        </w:rPr>
        <w:t xml:space="preserve">e prefer to reuse the </w:t>
      </w:r>
      <w:proofErr w:type="spellStart"/>
      <w:r w:rsidRPr="00187693">
        <w:rPr>
          <w:i/>
          <w:lang w:eastAsia="zh-CN"/>
        </w:rPr>
        <w:t>timeConnFailure</w:t>
      </w:r>
      <w:proofErr w:type="spellEnd"/>
      <w:r w:rsidRPr="00DF4C3B">
        <w:rPr>
          <w:lang w:eastAsia="zh-CN"/>
        </w:rPr>
        <w:t xml:space="preserve"> to indicate the time elapsed since the DAPS HO execution until the first connection failure, no matter whether the first connection failure occurred in the source or target. Besides, by introducing the new time, e.g., </w:t>
      </w:r>
      <w:proofErr w:type="spellStart"/>
      <w:r w:rsidRPr="00DF4C3B">
        <w:rPr>
          <w:i/>
          <w:lang w:eastAsia="zh-CN"/>
        </w:rPr>
        <w:t>timeBetwFailures</w:t>
      </w:r>
      <w:proofErr w:type="spellEnd"/>
      <w:r w:rsidRPr="00DF4C3B">
        <w:rPr>
          <w:lang w:eastAsia="zh-CN"/>
        </w:rPr>
        <w:t>, to indicate the time elapsed since the first connection failure until the second one,</w:t>
      </w:r>
      <w:r>
        <w:rPr>
          <w:lang w:eastAsia="zh-CN"/>
        </w:rPr>
        <w:t xml:space="preserve"> the network can derive the time elapsed since the DAPS HO until the second connection failure.</w:t>
      </w:r>
    </w:p>
    <w:p w14:paraId="5E6CA2D7" w14:textId="77777777" w:rsidR="00064326" w:rsidRDefault="00064326" w:rsidP="002F23D5">
      <w:pPr>
        <w:rPr>
          <w:lang w:eastAsia="zh-CN"/>
        </w:rPr>
      </w:pPr>
      <w:r>
        <w:rPr>
          <w:lang w:eastAsia="zh-CN"/>
        </w:rPr>
        <w:t>Consequently, we’d like to summarize the above discussion and give the following proposals for DAPS HO:</w:t>
      </w:r>
    </w:p>
    <w:p w14:paraId="08B00BCA" w14:textId="77777777" w:rsidR="005F3C86" w:rsidRPr="007D0579" w:rsidRDefault="005F3C86" w:rsidP="005F3C86">
      <w:pPr>
        <w:rPr>
          <w:b/>
          <w:lang w:eastAsia="zh-CN"/>
        </w:rPr>
      </w:pPr>
      <w:r w:rsidRPr="007D0579">
        <w:rPr>
          <w:b/>
          <w:lang w:eastAsia="zh-CN"/>
        </w:rPr>
        <w:t xml:space="preserve">Proposal </w:t>
      </w:r>
      <w:r w:rsidR="00186CA7">
        <w:rPr>
          <w:b/>
          <w:lang w:eastAsia="zh-CN"/>
        </w:rPr>
        <w:t>10</w:t>
      </w:r>
      <w:r w:rsidRPr="007D0579">
        <w:rPr>
          <w:b/>
          <w:lang w:eastAsia="zh-CN"/>
        </w:rPr>
        <w:t>: To support DAPS HO MRO, the following failure information should be included in the RLF report:</w:t>
      </w:r>
    </w:p>
    <w:p w14:paraId="64C0EF9D" w14:textId="77777777" w:rsidR="005F3C86" w:rsidRPr="00DF4C3B" w:rsidRDefault="005F3C86" w:rsidP="005F3C86">
      <w:pPr>
        <w:numPr>
          <w:ilvl w:val="0"/>
          <w:numId w:val="15"/>
        </w:numPr>
        <w:rPr>
          <w:b/>
          <w:lang w:eastAsia="zh-CN"/>
        </w:rPr>
      </w:pPr>
      <w:proofErr w:type="spellStart"/>
      <w:r w:rsidRPr="00DF4C3B">
        <w:rPr>
          <w:rFonts w:hint="eastAsia"/>
          <w:b/>
          <w:i/>
          <w:lang w:eastAsia="zh-CN"/>
        </w:rPr>
        <w:t>f</w:t>
      </w:r>
      <w:r w:rsidRPr="00DF4C3B">
        <w:rPr>
          <w:b/>
          <w:i/>
          <w:lang w:eastAsia="zh-CN"/>
        </w:rPr>
        <w:t>ailedPCell</w:t>
      </w:r>
      <w:proofErr w:type="spellEnd"/>
      <w:r>
        <w:rPr>
          <w:b/>
          <w:lang w:eastAsia="zh-CN"/>
        </w:rPr>
        <w:t xml:space="preserve"> is to indicate the target cell in case of consecutive connection failures;</w:t>
      </w:r>
    </w:p>
    <w:p w14:paraId="58B552D2" w14:textId="77777777" w:rsidR="005F3C86" w:rsidRDefault="005F3C86" w:rsidP="005F3C86">
      <w:pPr>
        <w:numPr>
          <w:ilvl w:val="0"/>
          <w:numId w:val="15"/>
        </w:numPr>
        <w:rPr>
          <w:b/>
          <w:lang w:eastAsia="zh-CN"/>
        </w:rPr>
      </w:pPr>
      <w:proofErr w:type="spellStart"/>
      <w:proofErr w:type="gramStart"/>
      <w:r w:rsidRPr="007D071E">
        <w:rPr>
          <w:b/>
          <w:i/>
          <w:lang w:eastAsia="zh-CN"/>
        </w:rPr>
        <w:t>reestablishmentCellId</w:t>
      </w:r>
      <w:proofErr w:type="spellEnd"/>
      <w:proofErr w:type="gramEnd"/>
      <w:r w:rsidRPr="007D071E">
        <w:rPr>
          <w:b/>
          <w:lang w:eastAsia="zh-CN"/>
        </w:rPr>
        <w:t xml:space="preserve"> can indicate the successful DAPS HO cell.</w:t>
      </w:r>
    </w:p>
    <w:p w14:paraId="3F3714A3" w14:textId="77777777" w:rsidR="005F3C86" w:rsidRDefault="005F3C86" w:rsidP="005F3C86">
      <w:pPr>
        <w:numPr>
          <w:ilvl w:val="0"/>
          <w:numId w:val="15"/>
        </w:numPr>
        <w:ind w:left="284" w:hanging="284"/>
        <w:rPr>
          <w:b/>
          <w:lang w:eastAsia="zh-CN"/>
        </w:rPr>
      </w:pPr>
      <w:proofErr w:type="spellStart"/>
      <w:r w:rsidRPr="007442D5">
        <w:rPr>
          <w:b/>
          <w:i/>
          <w:lang w:eastAsia="zh-CN"/>
        </w:rPr>
        <w:t>timeConnFailure</w:t>
      </w:r>
      <w:proofErr w:type="spellEnd"/>
      <w:r>
        <w:rPr>
          <w:b/>
          <w:lang w:eastAsia="zh-CN"/>
        </w:rPr>
        <w:t xml:space="preserve"> is to indicate the time elapsed since the last HO initialization, including DAPS HO, until first connection failure;</w:t>
      </w:r>
    </w:p>
    <w:p w14:paraId="3F1F7C98" w14:textId="77777777" w:rsidR="005F3C86" w:rsidRDefault="005F3C86" w:rsidP="005F3C86">
      <w:pPr>
        <w:numPr>
          <w:ilvl w:val="0"/>
          <w:numId w:val="15"/>
        </w:numPr>
        <w:ind w:left="284" w:hanging="284"/>
        <w:rPr>
          <w:b/>
          <w:lang w:eastAsia="zh-CN"/>
        </w:rPr>
      </w:pPr>
      <w:r w:rsidRPr="007D0579">
        <w:rPr>
          <w:b/>
          <w:lang w:eastAsia="zh-CN"/>
        </w:rPr>
        <w:t xml:space="preserve">new time IE, e.g., </w:t>
      </w:r>
      <w:proofErr w:type="spellStart"/>
      <w:r w:rsidRPr="007D0579">
        <w:rPr>
          <w:b/>
          <w:i/>
          <w:lang w:eastAsia="zh-CN"/>
        </w:rPr>
        <w:t>timeBetwFailures</w:t>
      </w:r>
      <w:proofErr w:type="spellEnd"/>
      <w:r w:rsidRPr="007D0579">
        <w:rPr>
          <w:b/>
          <w:lang w:eastAsia="zh-CN"/>
        </w:rPr>
        <w:t>, to indicate the time elapsed since the first connection failure until the second one</w:t>
      </w:r>
      <w:r>
        <w:rPr>
          <w:b/>
          <w:lang w:eastAsia="zh-CN"/>
        </w:rPr>
        <w:t>;</w:t>
      </w:r>
    </w:p>
    <w:p w14:paraId="35FBA2B8" w14:textId="77777777" w:rsidR="005F3C86" w:rsidRPr="005B253B" w:rsidRDefault="005F3C86" w:rsidP="005F3C86">
      <w:pPr>
        <w:numPr>
          <w:ilvl w:val="0"/>
          <w:numId w:val="15"/>
        </w:numPr>
        <w:rPr>
          <w:b/>
          <w:lang w:eastAsia="zh-CN"/>
        </w:rPr>
      </w:pPr>
      <w:proofErr w:type="spellStart"/>
      <w:r>
        <w:rPr>
          <w:b/>
          <w:i/>
          <w:lang w:eastAsia="zh-CN"/>
        </w:rPr>
        <w:t>timeSinceFailure</w:t>
      </w:r>
      <w:proofErr w:type="spellEnd"/>
      <w:r w:rsidRPr="00713499">
        <w:rPr>
          <w:b/>
          <w:lang w:eastAsia="zh-CN"/>
        </w:rPr>
        <w:t xml:space="preserve"> is defined to indicate the time elapsed since the last connection failure;</w:t>
      </w:r>
    </w:p>
    <w:p w14:paraId="119E3BF9" w14:textId="77777777" w:rsidR="005F3C86" w:rsidRPr="007D0579" w:rsidRDefault="005F3C86" w:rsidP="005F3C86">
      <w:pPr>
        <w:numPr>
          <w:ilvl w:val="0"/>
          <w:numId w:val="15"/>
        </w:numPr>
        <w:ind w:left="284" w:hanging="284"/>
        <w:rPr>
          <w:b/>
          <w:lang w:eastAsia="zh-CN"/>
        </w:rPr>
      </w:pPr>
      <w:r w:rsidRPr="007D0579">
        <w:rPr>
          <w:b/>
          <w:lang w:eastAsia="zh-CN"/>
        </w:rPr>
        <w:t>new time IE, e.g.,</w:t>
      </w:r>
      <w:r w:rsidRPr="007D0579">
        <w:rPr>
          <w:b/>
          <w:i/>
          <w:lang w:eastAsia="zh-CN"/>
        </w:rPr>
        <w:t xml:space="preserve"> </w:t>
      </w:r>
      <w:proofErr w:type="spellStart"/>
      <w:r w:rsidRPr="007D0579">
        <w:rPr>
          <w:b/>
          <w:i/>
          <w:lang w:eastAsia="zh-CN"/>
        </w:rPr>
        <w:t>timeFailureDAPSHO</w:t>
      </w:r>
      <w:proofErr w:type="spellEnd"/>
      <w:r w:rsidRPr="007D0579">
        <w:rPr>
          <w:b/>
          <w:lang w:eastAsia="zh-CN"/>
        </w:rPr>
        <w:t>, to indicate the time elapsed since the first connection failure until the successful RACH with the target DAPS HO cell;</w:t>
      </w:r>
    </w:p>
    <w:p w14:paraId="7E6F6BBC" w14:textId="77777777" w:rsidR="005F3C86" w:rsidRDefault="005F3C86" w:rsidP="00655725">
      <w:pPr>
        <w:numPr>
          <w:ilvl w:val="0"/>
          <w:numId w:val="15"/>
        </w:numPr>
        <w:ind w:left="284" w:hanging="284"/>
        <w:rPr>
          <w:b/>
          <w:lang w:eastAsia="zh-CN"/>
        </w:rPr>
      </w:pPr>
      <w:r w:rsidRPr="007D0579">
        <w:rPr>
          <w:b/>
          <w:lang w:eastAsia="zh-CN"/>
        </w:rPr>
        <w:t>failure order indicator, e.g.,</w:t>
      </w:r>
      <w:r w:rsidRPr="00655725">
        <w:rPr>
          <w:b/>
          <w:i/>
          <w:lang w:eastAsia="zh-CN"/>
        </w:rPr>
        <w:t xml:space="preserve"> </w:t>
      </w:r>
      <w:proofErr w:type="spellStart"/>
      <w:r w:rsidR="00655725" w:rsidRPr="00655725">
        <w:rPr>
          <w:b/>
          <w:i/>
          <w:lang w:eastAsia="zh-CN"/>
        </w:rPr>
        <w:t>consecutivetwofailuresoder</w:t>
      </w:r>
      <w:proofErr w:type="spellEnd"/>
      <w:r w:rsidRPr="007D0579">
        <w:rPr>
          <w:b/>
          <w:lang w:eastAsia="zh-CN"/>
        </w:rPr>
        <w:t>, to indicate whether the failure between the UE and the source cell occurs before the one between the UE and the target cell</w:t>
      </w:r>
      <w:r>
        <w:rPr>
          <w:b/>
          <w:lang w:eastAsia="zh-CN"/>
        </w:rPr>
        <w:t>;</w:t>
      </w:r>
    </w:p>
    <w:p w14:paraId="138518EA" w14:textId="77777777" w:rsidR="005F3C86" w:rsidRPr="007D0579" w:rsidRDefault="005F3C86" w:rsidP="005F3C86">
      <w:pPr>
        <w:numPr>
          <w:ilvl w:val="0"/>
          <w:numId w:val="15"/>
        </w:numPr>
        <w:ind w:left="284" w:hanging="284"/>
        <w:rPr>
          <w:b/>
          <w:lang w:eastAsia="zh-CN"/>
        </w:rPr>
      </w:pPr>
      <w:proofErr w:type="gramStart"/>
      <w:r w:rsidRPr="00083D9E">
        <w:rPr>
          <w:b/>
          <w:lang w:eastAsia="zh-CN"/>
        </w:rPr>
        <w:t>new</w:t>
      </w:r>
      <w:proofErr w:type="gramEnd"/>
      <w:r w:rsidRPr="00083D9E">
        <w:rPr>
          <w:b/>
          <w:lang w:eastAsia="zh-CN"/>
        </w:rPr>
        <w:t xml:space="preserve"> indicator to indicate whether the RLF in the target cell occurred before or after the </w:t>
      </w:r>
      <w:r w:rsidRPr="00083D9E">
        <w:rPr>
          <w:b/>
          <w:i/>
          <w:lang w:eastAsia="zh-CN"/>
        </w:rPr>
        <w:t>daps-</w:t>
      </w:r>
      <w:proofErr w:type="spellStart"/>
      <w:r w:rsidRPr="00083D9E">
        <w:rPr>
          <w:b/>
          <w:i/>
          <w:lang w:eastAsia="zh-CN"/>
        </w:rPr>
        <w:t>SourceRelease</w:t>
      </w:r>
      <w:proofErr w:type="spellEnd"/>
      <w:r w:rsidRPr="00083D9E">
        <w:rPr>
          <w:b/>
          <w:lang w:eastAsia="zh-CN"/>
        </w:rPr>
        <w:t>.</w:t>
      </w:r>
      <w:r w:rsidRPr="007D0579">
        <w:rPr>
          <w:b/>
          <w:lang w:eastAsia="zh-CN"/>
        </w:rPr>
        <w:t>.</w:t>
      </w:r>
    </w:p>
    <w:p w14:paraId="7419882B" w14:textId="4A167D2D" w:rsidR="007A301A" w:rsidRDefault="005304E0" w:rsidP="0081111E">
      <w:pPr>
        <w:pStyle w:val="Heading3"/>
        <w:numPr>
          <w:ilvl w:val="0"/>
          <w:numId w:val="0"/>
        </w:numPr>
        <w:rPr>
          <w:lang w:eastAsia="zh-CN"/>
        </w:rPr>
      </w:pPr>
      <w:r>
        <w:rPr>
          <w:lang w:eastAsia="zh-CN"/>
        </w:rPr>
        <w:t>3.2.3</w:t>
      </w:r>
      <w:r>
        <w:rPr>
          <w:lang w:eastAsia="zh-CN"/>
        </w:rPr>
        <w:tab/>
      </w:r>
      <w:r w:rsidR="00BC0616">
        <w:rPr>
          <w:lang w:eastAsia="zh-CN"/>
        </w:rPr>
        <w:t>Signalling mode</w:t>
      </w:r>
    </w:p>
    <w:p w14:paraId="1289DE8C" w14:textId="77777777" w:rsidR="00970319" w:rsidRPr="00970319" w:rsidRDefault="00970319" w:rsidP="00970319">
      <w:pPr>
        <w:pStyle w:val="Doc-text2"/>
        <w:ind w:left="0" w:firstLine="0"/>
        <w:rPr>
          <w:rFonts w:ascii="Times New Roman" w:eastAsia="SimSun" w:hAnsi="Times New Roman"/>
          <w:szCs w:val="20"/>
          <w:lang w:eastAsia="zh-CN"/>
        </w:rPr>
      </w:pPr>
      <w:r w:rsidRPr="00970319">
        <w:rPr>
          <w:rFonts w:ascii="Times New Roman" w:eastAsia="SimSun" w:hAnsi="Times New Roman"/>
          <w:szCs w:val="20"/>
          <w:lang w:eastAsia="zh-CN"/>
        </w:rPr>
        <w:t>Related to the signalling model, the following left was left in RAN2#112:</w:t>
      </w:r>
    </w:p>
    <w:p w14:paraId="4E2B5D53" w14:textId="77777777" w:rsidR="00970319" w:rsidRDefault="00970319" w:rsidP="00970319">
      <w:pPr>
        <w:pStyle w:val="Doc-text2"/>
        <w:ind w:left="0" w:firstLine="0"/>
        <w:rPr>
          <w:rFonts w:eastAsia="DengXi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0319" w14:paraId="1414D729" w14:textId="77777777" w:rsidTr="006C27E4">
        <w:tc>
          <w:tcPr>
            <w:tcW w:w="9629" w:type="dxa"/>
            <w:shd w:val="clear" w:color="auto" w:fill="auto"/>
          </w:tcPr>
          <w:p w14:paraId="70A82964" w14:textId="77777777" w:rsidR="00970319" w:rsidRPr="006C27E4" w:rsidRDefault="00970319" w:rsidP="006C27E4">
            <w:pPr>
              <w:pStyle w:val="Doc-text2"/>
              <w:ind w:left="0" w:firstLine="0"/>
              <w:rPr>
                <w:rFonts w:eastAsia="DengXian"/>
                <w:b/>
                <w:bCs/>
                <w:u w:val="single"/>
                <w:lang w:val="en-US"/>
              </w:rPr>
            </w:pPr>
            <w:r w:rsidRPr="006C27E4">
              <w:rPr>
                <w:rFonts w:eastAsia="DengXian"/>
                <w:b/>
                <w:bCs/>
                <w:u w:val="single"/>
                <w:lang w:val="en-US"/>
              </w:rPr>
              <w:t>From RAN2#112:</w:t>
            </w:r>
          </w:p>
          <w:p w14:paraId="7E48E546" w14:textId="77777777" w:rsidR="00970319" w:rsidRPr="006C27E4" w:rsidRDefault="00970319" w:rsidP="006C27E4">
            <w:pPr>
              <w:pStyle w:val="Doc-text2"/>
              <w:ind w:left="0" w:firstLine="0"/>
              <w:rPr>
                <w:rFonts w:eastAsia="DengXian"/>
                <w:lang w:val="en-US"/>
              </w:rPr>
            </w:pPr>
          </w:p>
          <w:p w14:paraId="4D90A9B0" w14:textId="77777777" w:rsidR="00970319" w:rsidRPr="006C27E4" w:rsidRDefault="00970319" w:rsidP="006C27E4">
            <w:pPr>
              <w:pStyle w:val="Doc-text2"/>
              <w:keepNext/>
              <w:keepLines/>
              <w:rPr>
                <w:sz w:val="22"/>
                <w:lang w:val="en-US"/>
              </w:rPr>
            </w:pPr>
            <w:bookmarkStart w:id="1" w:name="_Hlk65234846"/>
            <w:r w:rsidRPr="006C27E4">
              <w:rPr>
                <w:lang w:val="en-US"/>
              </w:rPr>
              <w:t>FFS:</w:t>
            </w:r>
            <w:r w:rsidRPr="006C27E4">
              <w:rPr>
                <w:lang w:val="en-US"/>
              </w:rPr>
              <w:tab/>
              <w:t xml:space="preserve">For the case of failed DAPS handover to the target cell but successful fallback to source, no further information is needed in the legacy </w:t>
            </w:r>
            <w:proofErr w:type="spellStart"/>
            <w:r w:rsidRPr="006C27E4">
              <w:rPr>
                <w:lang w:val="en-US"/>
              </w:rPr>
              <w:t>FailureInformation</w:t>
            </w:r>
            <w:proofErr w:type="spellEnd"/>
            <w:r w:rsidRPr="006C27E4">
              <w:rPr>
                <w:lang w:val="en-US"/>
              </w:rPr>
              <w:t xml:space="preserve"> message.</w:t>
            </w:r>
          </w:p>
          <w:bookmarkEnd w:id="1"/>
          <w:p w14:paraId="41CA9722" w14:textId="77777777" w:rsidR="00970319" w:rsidRPr="006C27E4" w:rsidRDefault="00970319" w:rsidP="006C27E4">
            <w:pPr>
              <w:pStyle w:val="Doc-text2"/>
              <w:ind w:left="0" w:firstLine="0"/>
              <w:rPr>
                <w:rFonts w:eastAsia="DengXian"/>
                <w:lang w:val="en-US"/>
              </w:rPr>
            </w:pPr>
          </w:p>
        </w:tc>
      </w:tr>
    </w:tbl>
    <w:p w14:paraId="7E8EF145" w14:textId="77777777" w:rsidR="00E32762" w:rsidRPr="00B41136" w:rsidRDefault="00E32762" w:rsidP="00186CA7">
      <w:pPr>
        <w:tabs>
          <w:tab w:val="left" w:pos="0"/>
        </w:tabs>
        <w:spacing w:before="240"/>
        <w:rPr>
          <w:lang w:eastAsia="zh-CN"/>
        </w:rPr>
      </w:pPr>
      <w:r>
        <w:rPr>
          <w:rFonts w:hint="eastAsia"/>
          <w:lang w:eastAsia="zh-CN"/>
        </w:rPr>
        <w:t>A</w:t>
      </w:r>
      <w:r>
        <w:rPr>
          <w:lang w:eastAsia="zh-CN"/>
        </w:rPr>
        <w:t xml:space="preserve">s analysed in the above case 2a in section 3.2.2, no further information is needed in the legacy </w:t>
      </w:r>
      <w:proofErr w:type="spellStart"/>
      <w:r w:rsidRPr="00186CA7">
        <w:rPr>
          <w:i/>
          <w:lang w:eastAsia="zh-CN"/>
        </w:rPr>
        <w:t>FailureInformation</w:t>
      </w:r>
      <w:proofErr w:type="spellEnd"/>
      <w:r>
        <w:rPr>
          <w:lang w:eastAsia="zh-CN"/>
        </w:rPr>
        <w:t xml:space="preserve"> message f</w:t>
      </w:r>
      <w:r w:rsidRPr="00E32762">
        <w:rPr>
          <w:lang w:eastAsia="zh-CN"/>
        </w:rPr>
        <w:t xml:space="preserve">or the case of failed DAPS handover to the target cell but successful </w:t>
      </w:r>
      <w:proofErr w:type="spellStart"/>
      <w:r w:rsidRPr="00E32762">
        <w:rPr>
          <w:lang w:eastAsia="zh-CN"/>
        </w:rPr>
        <w:t>fallback</w:t>
      </w:r>
      <w:proofErr w:type="spellEnd"/>
      <w:r w:rsidRPr="00E32762">
        <w:rPr>
          <w:lang w:eastAsia="zh-CN"/>
        </w:rPr>
        <w:t xml:space="preserve"> to source</w:t>
      </w:r>
      <w:r>
        <w:rPr>
          <w:lang w:eastAsia="zh-CN"/>
        </w:rPr>
        <w:t>.</w:t>
      </w:r>
    </w:p>
    <w:p w14:paraId="4CCAD8CE" w14:textId="77777777" w:rsidR="00E32762" w:rsidRDefault="00E32762" w:rsidP="002F23D5">
      <w:pPr>
        <w:rPr>
          <w:b/>
          <w:lang w:eastAsia="zh-CN"/>
        </w:rPr>
      </w:pPr>
      <w:r w:rsidRPr="007D0579">
        <w:rPr>
          <w:b/>
          <w:lang w:eastAsia="zh-CN"/>
        </w:rPr>
        <w:t xml:space="preserve">Proposal </w:t>
      </w:r>
      <w:r>
        <w:rPr>
          <w:b/>
          <w:lang w:eastAsia="zh-CN"/>
        </w:rPr>
        <w:t>1</w:t>
      </w:r>
      <w:r w:rsidR="00186CA7">
        <w:rPr>
          <w:b/>
          <w:lang w:eastAsia="zh-CN"/>
        </w:rPr>
        <w:t>1</w:t>
      </w:r>
      <w:r w:rsidRPr="007D0579">
        <w:rPr>
          <w:b/>
          <w:lang w:eastAsia="zh-CN"/>
        </w:rPr>
        <w:t xml:space="preserve">: To support two consecutive failures in DAPS HO, the UE reuses the existing contents of the legacy RLF report to record the failure in the target cell related information for DAPS HO. </w:t>
      </w:r>
    </w:p>
    <w:p w14:paraId="1CEC30AD" w14:textId="0C784420" w:rsidR="007D0579" w:rsidRPr="007D0579" w:rsidRDefault="00177F1B" w:rsidP="00177F1B">
      <w:pPr>
        <w:keepNext/>
        <w:keepLines/>
        <w:spacing w:before="180"/>
        <w:outlineLvl w:val="1"/>
        <w:rPr>
          <w:rFonts w:ascii="Arial" w:hAnsi="Arial"/>
          <w:sz w:val="32"/>
          <w:lang w:eastAsia="zh-CN"/>
        </w:rPr>
      </w:pPr>
      <w:r>
        <w:rPr>
          <w:rFonts w:ascii="Arial" w:hAnsi="Arial"/>
          <w:sz w:val="32"/>
          <w:lang w:eastAsia="zh-CN"/>
        </w:rPr>
        <w:lastRenderedPageBreak/>
        <w:t>3.3</w:t>
      </w:r>
      <w:r>
        <w:rPr>
          <w:rFonts w:ascii="Arial" w:hAnsi="Arial"/>
          <w:sz w:val="32"/>
          <w:lang w:eastAsia="zh-CN"/>
        </w:rPr>
        <w:tab/>
      </w:r>
      <w:r w:rsidR="007D0579" w:rsidRPr="007D0579">
        <w:rPr>
          <w:rFonts w:ascii="Arial" w:hAnsi="Arial"/>
          <w:sz w:val="32"/>
          <w:lang w:eastAsia="zh-CN"/>
        </w:rPr>
        <w:t>Summary</w:t>
      </w:r>
      <w:r w:rsidR="00142077">
        <w:rPr>
          <w:rFonts w:ascii="Arial" w:hAnsi="Arial"/>
          <w:sz w:val="32"/>
          <w:lang w:eastAsia="zh-CN"/>
        </w:rPr>
        <w:t xml:space="preserve"> for CHO and DAPS MRO</w:t>
      </w:r>
    </w:p>
    <w:p w14:paraId="2C142E85" w14:textId="70DA0C45" w:rsidR="007D0579" w:rsidRPr="007D0579" w:rsidRDefault="00177F1B" w:rsidP="007D0579">
      <w:pPr>
        <w:keepNext/>
        <w:keepLines/>
        <w:spacing w:before="120"/>
        <w:outlineLvl w:val="2"/>
        <w:rPr>
          <w:rFonts w:ascii="Arial" w:hAnsi="Arial"/>
          <w:sz w:val="28"/>
          <w:lang w:eastAsia="zh-CN"/>
        </w:rPr>
      </w:pPr>
      <w:r>
        <w:rPr>
          <w:rFonts w:ascii="Arial" w:hAnsi="Arial"/>
          <w:sz w:val="28"/>
          <w:lang w:eastAsia="zh-CN"/>
        </w:rPr>
        <w:t>3.3.1</w:t>
      </w:r>
      <w:r>
        <w:rPr>
          <w:rFonts w:ascii="Arial" w:hAnsi="Arial"/>
          <w:sz w:val="28"/>
          <w:lang w:eastAsia="zh-CN"/>
        </w:rPr>
        <w:tab/>
      </w:r>
      <w:r w:rsidR="007D0579" w:rsidRPr="007D0579">
        <w:rPr>
          <w:rFonts w:ascii="Arial" w:hAnsi="Arial"/>
          <w:sz w:val="28"/>
          <w:lang w:eastAsia="zh-CN"/>
        </w:rPr>
        <w:t>The enhancements to support CHO and DAPS HO MRO</w:t>
      </w:r>
    </w:p>
    <w:p w14:paraId="1D497DB5" w14:textId="77777777" w:rsidR="007D0579" w:rsidRPr="007D0579" w:rsidRDefault="007D0579" w:rsidP="007D0579">
      <w:pPr>
        <w:rPr>
          <w:lang w:eastAsia="zh-CN"/>
        </w:rPr>
      </w:pPr>
      <w:r w:rsidRPr="007D0579">
        <w:rPr>
          <w:rFonts w:hint="eastAsia"/>
          <w:lang w:eastAsia="zh-CN"/>
        </w:rPr>
        <w:t>B</w:t>
      </w:r>
      <w:r w:rsidRPr="007D0579">
        <w:rPr>
          <w:lang w:eastAsia="zh-CN"/>
        </w:rPr>
        <w:t>ased on the above analysis and observations, we provide a small summary on the enhancements to the legacy RLF report.</w:t>
      </w:r>
    </w:p>
    <w:p w14:paraId="276856FB"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nr-RLF-Report-r16                    </w:t>
      </w:r>
      <w:r w:rsidRPr="007D0579">
        <w:rPr>
          <w:rFonts w:ascii="Courier New" w:eastAsia="Times New Roman" w:hAnsi="Courier New"/>
          <w:noProof/>
          <w:color w:val="993366"/>
          <w:sz w:val="16"/>
          <w:lang w:eastAsia="en-GB"/>
        </w:rPr>
        <w:t>SEQUENCE</w:t>
      </w:r>
      <w:r w:rsidRPr="007D0579">
        <w:rPr>
          <w:rFonts w:ascii="Courier New" w:eastAsia="Times New Roman" w:hAnsi="Courier New"/>
          <w:noProof/>
          <w:sz w:val="16"/>
          <w:lang w:eastAsia="en-GB"/>
        </w:rPr>
        <w:t xml:space="preserve"> {</w:t>
      </w:r>
    </w:p>
    <w:p w14:paraId="68DDA6EF"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measResultLastServCell-r16           MeasResultRLFNR-r16,</w:t>
      </w:r>
    </w:p>
    <w:p w14:paraId="1A5A112B"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measResultNeighCells-r16             </w:t>
      </w:r>
      <w:r w:rsidRPr="007D0579">
        <w:rPr>
          <w:rFonts w:ascii="Courier New" w:eastAsia="Times New Roman" w:hAnsi="Courier New"/>
          <w:noProof/>
          <w:color w:val="993366"/>
          <w:sz w:val="16"/>
          <w:lang w:eastAsia="en-GB"/>
        </w:rPr>
        <w:t>SEQUENCE</w:t>
      </w:r>
      <w:r w:rsidRPr="007D0579">
        <w:rPr>
          <w:rFonts w:ascii="Courier New" w:eastAsia="Times New Roman" w:hAnsi="Courier New"/>
          <w:noProof/>
          <w:sz w:val="16"/>
          <w:lang w:eastAsia="en-GB"/>
        </w:rPr>
        <w:t xml:space="preserve"> {</w:t>
      </w:r>
    </w:p>
    <w:p w14:paraId="0C515925"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measResultListNR-r16                 MeasResultList2NR-r16       </w:t>
      </w:r>
      <w:r w:rsidRPr="007D0579">
        <w:rPr>
          <w:rFonts w:ascii="Courier New" w:eastAsia="Times New Roman" w:hAnsi="Courier New"/>
          <w:noProof/>
          <w:color w:val="993366"/>
          <w:sz w:val="16"/>
          <w:lang w:eastAsia="en-GB"/>
        </w:rPr>
        <w:t>OPTIONAL</w:t>
      </w:r>
      <w:r w:rsidRPr="007D0579">
        <w:rPr>
          <w:rFonts w:ascii="Courier New" w:eastAsia="Times New Roman" w:hAnsi="Courier New"/>
          <w:noProof/>
          <w:sz w:val="16"/>
          <w:lang w:eastAsia="en-GB"/>
        </w:rPr>
        <w:t>,</w:t>
      </w:r>
    </w:p>
    <w:p w14:paraId="27D58E99"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measResultListEUTRA-r16              MeasResultList2EUTRA-r16    </w:t>
      </w:r>
      <w:r w:rsidRPr="007D0579">
        <w:rPr>
          <w:rFonts w:ascii="Courier New" w:eastAsia="Times New Roman" w:hAnsi="Courier New"/>
          <w:noProof/>
          <w:color w:val="993366"/>
          <w:sz w:val="16"/>
          <w:lang w:eastAsia="en-GB"/>
        </w:rPr>
        <w:t>OPTIONAL</w:t>
      </w:r>
    </w:p>
    <w:p w14:paraId="46CC593A"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                                                </w:t>
      </w:r>
      <w:r w:rsidRPr="007D0579">
        <w:rPr>
          <w:rFonts w:ascii="Courier New" w:eastAsia="Times New Roman" w:hAnsi="Courier New"/>
          <w:noProof/>
          <w:color w:val="993366"/>
          <w:sz w:val="16"/>
          <w:lang w:eastAsia="en-GB"/>
        </w:rPr>
        <w:t>OPTIONAL</w:t>
      </w:r>
      <w:r w:rsidRPr="007D0579">
        <w:rPr>
          <w:rFonts w:ascii="Courier New" w:eastAsia="Times New Roman" w:hAnsi="Courier New"/>
          <w:noProof/>
          <w:sz w:val="16"/>
          <w:lang w:eastAsia="en-GB"/>
        </w:rPr>
        <w:t>,</w:t>
      </w:r>
    </w:p>
    <w:p w14:paraId="2887D126"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c-RNTI-r16                           RNTI-Value,</w:t>
      </w:r>
    </w:p>
    <w:p w14:paraId="7D6F78CA"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w:t>
      </w:r>
      <w:r w:rsidRPr="007D0579">
        <w:rPr>
          <w:rFonts w:ascii="Courier New" w:eastAsia="Times New Roman" w:hAnsi="Courier New"/>
          <w:noProof/>
          <w:sz w:val="16"/>
          <w:highlight w:val="yellow"/>
          <w:lang w:eastAsia="en-GB"/>
        </w:rPr>
        <w:t>previousPCellId-r16</w:t>
      </w:r>
      <w:r w:rsidRPr="007D0579">
        <w:rPr>
          <w:rFonts w:ascii="Courier New" w:eastAsia="Times New Roman" w:hAnsi="Courier New"/>
          <w:noProof/>
          <w:sz w:val="16"/>
          <w:lang w:eastAsia="en-GB"/>
        </w:rPr>
        <w:t xml:space="preserve">                  </w:t>
      </w:r>
      <w:r w:rsidRPr="007D0579">
        <w:rPr>
          <w:rFonts w:ascii="Courier New" w:eastAsia="Times New Roman" w:hAnsi="Courier New"/>
          <w:noProof/>
          <w:color w:val="993366"/>
          <w:sz w:val="16"/>
          <w:lang w:eastAsia="en-GB"/>
        </w:rPr>
        <w:t>CHOICE</w:t>
      </w:r>
      <w:r w:rsidRPr="007D0579">
        <w:rPr>
          <w:rFonts w:ascii="Courier New" w:eastAsia="Times New Roman" w:hAnsi="Courier New"/>
          <w:noProof/>
          <w:sz w:val="16"/>
          <w:lang w:eastAsia="en-GB"/>
        </w:rPr>
        <w:t xml:space="preserve"> {</w:t>
      </w:r>
    </w:p>
    <w:p w14:paraId="3879E35B"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nrPreviousCell-r16                   CGI-Info-Logging-r16,</w:t>
      </w:r>
    </w:p>
    <w:p w14:paraId="3713EB35"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eutraPreviousCell-r16                CGI-InfoEUTRALogging</w:t>
      </w:r>
    </w:p>
    <w:p w14:paraId="12331F3B"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                                                                    </w:t>
      </w:r>
      <w:r w:rsidRPr="007D0579">
        <w:rPr>
          <w:rFonts w:ascii="Courier New" w:eastAsia="Times New Roman" w:hAnsi="Courier New"/>
          <w:noProof/>
          <w:color w:val="993366"/>
          <w:sz w:val="16"/>
          <w:lang w:eastAsia="en-GB"/>
        </w:rPr>
        <w:t>OPTIONAL</w:t>
      </w:r>
      <w:r w:rsidRPr="007D0579">
        <w:rPr>
          <w:rFonts w:ascii="Courier New" w:eastAsia="Times New Roman" w:hAnsi="Courier New"/>
          <w:noProof/>
          <w:sz w:val="16"/>
          <w:lang w:eastAsia="en-GB"/>
        </w:rPr>
        <w:t>,</w:t>
      </w:r>
    </w:p>
    <w:p w14:paraId="4E41DF24"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w:t>
      </w:r>
      <w:r w:rsidRPr="007D0579">
        <w:rPr>
          <w:rFonts w:ascii="Courier New" w:eastAsia="Times New Roman" w:hAnsi="Courier New"/>
          <w:noProof/>
          <w:sz w:val="16"/>
          <w:highlight w:val="yellow"/>
          <w:lang w:eastAsia="en-GB"/>
        </w:rPr>
        <w:t>failedPCellId-r16</w:t>
      </w:r>
      <w:r w:rsidRPr="007D0579">
        <w:rPr>
          <w:rFonts w:ascii="Courier New" w:eastAsia="Times New Roman" w:hAnsi="Courier New"/>
          <w:noProof/>
          <w:sz w:val="16"/>
          <w:lang w:eastAsia="en-GB"/>
        </w:rPr>
        <w:t xml:space="preserve">                    </w:t>
      </w:r>
      <w:r w:rsidRPr="007D0579">
        <w:rPr>
          <w:rFonts w:ascii="Courier New" w:eastAsia="Times New Roman" w:hAnsi="Courier New"/>
          <w:noProof/>
          <w:color w:val="993366"/>
          <w:sz w:val="16"/>
          <w:lang w:eastAsia="en-GB"/>
        </w:rPr>
        <w:t>CHOICE</w:t>
      </w:r>
      <w:r w:rsidRPr="007D0579">
        <w:rPr>
          <w:rFonts w:ascii="Courier New" w:eastAsia="Times New Roman" w:hAnsi="Courier New"/>
          <w:noProof/>
          <w:sz w:val="16"/>
          <w:lang w:eastAsia="en-GB"/>
        </w:rPr>
        <w:t xml:space="preserve"> {</w:t>
      </w:r>
    </w:p>
    <w:p w14:paraId="501A5792"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nrFailedPCellId-r16                  </w:t>
      </w:r>
      <w:r w:rsidRPr="007D0579">
        <w:rPr>
          <w:rFonts w:ascii="Courier New" w:eastAsia="Times New Roman" w:hAnsi="Courier New"/>
          <w:noProof/>
          <w:color w:val="993366"/>
          <w:sz w:val="16"/>
          <w:lang w:eastAsia="en-GB"/>
        </w:rPr>
        <w:t>CHOICE</w:t>
      </w:r>
      <w:r w:rsidRPr="007D0579">
        <w:rPr>
          <w:rFonts w:ascii="Courier New" w:eastAsia="Times New Roman" w:hAnsi="Courier New"/>
          <w:noProof/>
          <w:sz w:val="16"/>
          <w:lang w:eastAsia="en-GB"/>
        </w:rPr>
        <w:t xml:space="preserve"> {</w:t>
      </w:r>
    </w:p>
    <w:p w14:paraId="1D9E60AC"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cellGlobalId-r16                     CGI-Info-Logging-r16,</w:t>
      </w:r>
    </w:p>
    <w:p w14:paraId="5FEF57C9"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pci-arfcn-r16                        </w:t>
      </w:r>
      <w:r w:rsidRPr="007D0579">
        <w:rPr>
          <w:rFonts w:ascii="Courier New" w:eastAsia="Times New Roman" w:hAnsi="Courier New"/>
          <w:noProof/>
          <w:color w:val="993366"/>
          <w:sz w:val="16"/>
          <w:lang w:eastAsia="en-GB"/>
        </w:rPr>
        <w:t>SEQUENCE</w:t>
      </w:r>
      <w:r w:rsidRPr="007D0579">
        <w:rPr>
          <w:rFonts w:ascii="Courier New" w:eastAsia="Times New Roman" w:hAnsi="Courier New"/>
          <w:noProof/>
          <w:sz w:val="16"/>
          <w:lang w:eastAsia="en-GB"/>
        </w:rPr>
        <w:t xml:space="preserve"> {</w:t>
      </w:r>
    </w:p>
    <w:p w14:paraId="7C07A7C9"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physCellId-r16                       PhysCellId,</w:t>
      </w:r>
    </w:p>
    <w:p w14:paraId="4CBCCE31"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carrierFreq-r16                      ARFCN-ValueNR</w:t>
      </w:r>
    </w:p>
    <w:p w14:paraId="023F1787"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w:t>
      </w:r>
    </w:p>
    <w:p w14:paraId="497654D5"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w:t>
      </w:r>
      <w:r w:rsidRPr="007D0579">
        <w:rPr>
          <w:rFonts w:ascii="Courier New" w:eastAsia="DengXian" w:hAnsi="Courier New"/>
          <w:noProof/>
          <w:sz w:val="16"/>
          <w:lang w:eastAsia="en-GB"/>
        </w:rPr>
        <w:t>}</w:t>
      </w:r>
      <w:r w:rsidRPr="007D0579">
        <w:rPr>
          <w:rFonts w:ascii="Courier New" w:eastAsia="Times New Roman" w:hAnsi="Courier New"/>
          <w:noProof/>
          <w:sz w:val="16"/>
          <w:lang w:eastAsia="en-GB"/>
        </w:rPr>
        <w:t>,</w:t>
      </w:r>
    </w:p>
    <w:p w14:paraId="5BA15176"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eutraFailedPCellId-r16           </w:t>
      </w:r>
      <w:r w:rsidRPr="007D0579">
        <w:rPr>
          <w:rFonts w:ascii="Courier New" w:eastAsia="Times New Roman" w:hAnsi="Courier New"/>
          <w:noProof/>
          <w:color w:val="993366"/>
          <w:sz w:val="16"/>
          <w:lang w:eastAsia="en-GB"/>
        </w:rPr>
        <w:t>CHOICE</w:t>
      </w:r>
      <w:r w:rsidRPr="007D0579">
        <w:rPr>
          <w:rFonts w:ascii="Courier New" w:eastAsia="Times New Roman" w:hAnsi="Courier New"/>
          <w:noProof/>
          <w:sz w:val="16"/>
          <w:lang w:eastAsia="en-GB"/>
        </w:rPr>
        <w:t xml:space="preserve"> {</w:t>
      </w:r>
    </w:p>
    <w:p w14:paraId="56BF03CB"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cellGlobalId-r16                 CGI-InfoEUTRALogging,</w:t>
      </w:r>
    </w:p>
    <w:p w14:paraId="79015A1C"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pci-arfcn-r16                    </w:t>
      </w:r>
      <w:r w:rsidRPr="007D0579">
        <w:rPr>
          <w:rFonts w:ascii="Courier New" w:eastAsia="Times New Roman" w:hAnsi="Courier New"/>
          <w:noProof/>
          <w:color w:val="993366"/>
          <w:sz w:val="16"/>
          <w:lang w:eastAsia="en-GB"/>
        </w:rPr>
        <w:t>SEQUENCE</w:t>
      </w:r>
      <w:r w:rsidRPr="007D0579">
        <w:rPr>
          <w:rFonts w:ascii="Courier New" w:eastAsia="Times New Roman" w:hAnsi="Courier New"/>
          <w:noProof/>
          <w:sz w:val="16"/>
          <w:lang w:eastAsia="en-GB"/>
        </w:rPr>
        <w:t xml:space="preserve"> {</w:t>
      </w:r>
    </w:p>
    <w:p w14:paraId="43EADC6F"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physCellId-r16                   EUTRA-PhysCellId,</w:t>
      </w:r>
    </w:p>
    <w:p w14:paraId="24175655"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carrierFreq-r16                  ARFCN-ValueEUTRA</w:t>
      </w:r>
    </w:p>
    <w:p w14:paraId="2E57C3B6"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w:t>
      </w:r>
    </w:p>
    <w:p w14:paraId="77FBE5DF"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w:t>
      </w:r>
    </w:p>
    <w:p w14:paraId="15AE842A"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w:t>
      </w:r>
    </w:p>
    <w:p w14:paraId="63110550"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w:t>
      </w:r>
      <w:r w:rsidRPr="007D0579">
        <w:rPr>
          <w:rFonts w:ascii="Courier New" w:eastAsia="Times New Roman" w:hAnsi="Courier New"/>
          <w:noProof/>
          <w:sz w:val="16"/>
          <w:highlight w:val="yellow"/>
          <w:lang w:eastAsia="en-GB"/>
        </w:rPr>
        <w:t>reconnectCellId-r16</w:t>
      </w:r>
      <w:r w:rsidRPr="007D0579">
        <w:rPr>
          <w:rFonts w:ascii="Courier New" w:eastAsia="Times New Roman" w:hAnsi="Courier New"/>
          <w:noProof/>
          <w:sz w:val="16"/>
          <w:lang w:eastAsia="en-GB"/>
        </w:rPr>
        <w:t xml:space="preserve">                  </w:t>
      </w:r>
      <w:r w:rsidRPr="007D0579">
        <w:rPr>
          <w:rFonts w:ascii="Courier New" w:eastAsia="Times New Roman" w:hAnsi="Courier New"/>
          <w:noProof/>
          <w:color w:val="993366"/>
          <w:sz w:val="16"/>
          <w:lang w:eastAsia="en-GB"/>
        </w:rPr>
        <w:t>CHOICE</w:t>
      </w:r>
      <w:r w:rsidRPr="007D0579">
        <w:rPr>
          <w:rFonts w:ascii="Courier New" w:eastAsia="Times New Roman" w:hAnsi="Courier New"/>
          <w:noProof/>
          <w:sz w:val="16"/>
          <w:lang w:eastAsia="en-GB"/>
        </w:rPr>
        <w:t xml:space="preserve"> {</w:t>
      </w:r>
    </w:p>
    <w:p w14:paraId="1F05C7E6"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nrReconnectCellId-r16                CGI-Info-Logging-r16,</w:t>
      </w:r>
    </w:p>
    <w:p w14:paraId="3BD2835E"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eutraReconnectCellId-r16             CGI-InfoEUTRALogging</w:t>
      </w:r>
    </w:p>
    <w:p w14:paraId="16068B90"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                                                                                        </w:t>
      </w:r>
      <w:r w:rsidRPr="007D0579">
        <w:rPr>
          <w:rFonts w:ascii="Courier New" w:eastAsia="Times New Roman" w:hAnsi="Courier New"/>
          <w:noProof/>
          <w:color w:val="993366"/>
          <w:sz w:val="16"/>
          <w:lang w:eastAsia="en-GB"/>
        </w:rPr>
        <w:t>OPTIONAL</w:t>
      </w:r>
      <w:r w:rsidRPr="007D0579">
        <w:rPr>
          <w:rFonts w:ascii="Courier New" w:eastAsia="Times New Roman" w:hAnsi="Courier New"/>
          <w:noProof/>
          <w:sz w:val="16"/>
          <w:lang w:eastAsia="en-GB"/>
        </w:rPr>
        <w:t>,</w:t>
      </w:r>
    </w:p>
    <w:p w14:paraId="1424C1B2"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timeUntilReconnection-16             TimeUntilReconnection-16                            </w:t>
      </w:r>
      <w:r w:rsidRPr="007D0579">
        <w:rPr>
          <w:rFonts w:ascii="Courier New" w:eastAsia="Times New Roman" w:hAnsi="Courier New"/>
          <w:noProof/>
          <w:color w:val="993366"/>
          <w:sz w:val="16"/>
          <w:lang w:eastAsia="en-GB"/>
        </w:rPr>
        <w:t>OPTIONAL</w:t>
      </w:r>
      <w:r w:rsidRPr="007D0579">
        <w:rPr>
          <w:rFonts w:ascii="Courier New" w:eastAsia="Times New Roman" w:hAnsi="Courier New"/>
          <w:noProof/>
          <w:sz w:val="16"/>
          <w:lang w:eastAsia="en-GB"/>
        </w:rPr>
        <w:t>,</w:t>
      </w:r>
    </w:p>
    <w:p w14:paraId="61278DD9"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w:t>
      </w:r>
      <w:r w:rsidRPr="007D0579">
        <w:rPr>
          <w:rFonts w:ascii="Courier New" w:eastAsia="Times New Roman" w:hAnsi="Courier New"/>
          <w:noProof/>
          <w:sz w:val="16"/>
          <w:highlight w:val="yellow"/>
          <w:lang w:eastAsia="en-GB"/>
        </w:rPr>
        <w:t>reestablishmentCellId-r16            CGI-Info-Logging-r16</w:t>
      </w:r>
      <w:r w:rsidRPr="007D0579">
        <w:rPr>
          <w:rFonts w:ascii="Courier New" w:eastAsia="Times New Roman" w:hAnsi="Courier New"/>
          <w:noProof/>
          <w:sz w:val="16"/>
          <w:lang w:eastAsia="en-GB"/>
        </w:rPr>
        <w:t xml:space="preserve">                                </w:t>
      </w:r>
      <w:r w:rsidRPr="007D0579">
        <w:rPr>
          <w:rFonts w:ascii="Courier New" w:eastAsia="Times New Roman" w:hAnsi="Courier New"/>
          <w:noProof/>
          <w:color w:val="993366"/>
          <w:sz w:val="16"/>
          <w:lang w:eastAsia="en-GB"/>
        </w:rPr>
        <w:t>OPTIONAL</w:t>
      </w:r>
      <w:r w:rsidRPr="007D0579">
        <w:rPr>
          <w:rFonts w:ascii="Courier New" w:eastAsia="Times New Roman" w:hAnsi="Courier New"/>
          <w:noProof/>
          <w:sz w:val="16"/>
          <w:lang w:eastAsia="en-GB"/>
        </w:rPr>
        <w:t>,</w:t>
      </w:r>
    </w:p>
    <w:p w14:paraId="4579A2E9"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timeConnFailure-r16                  </w:t>
      </w:r>
      <w:r w:rsidRPr="007D0579">
        <w:rPr>
          <w:rFonts w:ascii="Courier New" w:eastAsia="Times New Roman" w:hAnsi="Courier New"/>
          <w:noProof/>
          <w:color w:val="993366"/>
          <w:sz w:val="16"/>
          <w:lang w:eastAsia="en-GB"/>
        </w:rPr>
        <w:t>INTEGER</w:t>
      </w:r>
      <w:r w:rsidRPr="007D0579">
        <w:rPr>
          <w:rFonts w:ascii="Courier New" w:eastAsia="Times New Roman" w:hAnsi="Courier New"/>
          <w:noProof/>
          <w:sz w:val="16"/>
          <w:lang w:eastAsia="en-GB"/>
        </w:rPr>
        <w:t xml:space="preserve"> (0..1023)                                   </w:t>
      </w:r>
      <w:r w:rsidRPr="007D0579">
        <w:rPr>
          <w:rFonts w:ascii="Courier New" w:eastAsia="Times New Roman" w:hAnsi="Courier New"/>
          <w:noProof/>
          <w:color w:val="993366"/>
          <w:sz w:val="16"/>
          <w:lang w:eastAsia="en-GB"/>
        </w:rPr>
        <w:t>OPTIONAL</w:t>
      </w:r>
      <w:r w:rsidRPr="007D0579">
        <w:rPr>
          <w:rFonts w:ascii="Courier New" w:eastAsia="Times New Roman" w:hAnsi="Courier New"/>
          <w:noProof/>
          <w:sz w:val="16"/>
          <w:lang w:eastAsia="en-GB"/>
        </w:rPr>
        <w:t>,</w:t>
      </w:r>
    </w:p>
    <w:p w14:paraId="666B9FC1"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timeSinceFailure-r16                 TimeSinceFailure-r16,</w:t>
      </w:r>
    </w:p>
    <w:p w14:paraId="49DCAA85"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connectionFailureType-r16            </w:t>
      </w:r>
      <w:r w:rsidRPr="007D0579">
        <w:rPr>
          <w:rFonts w:ascii="Courier New" w:eastAsia="Times New Roman" w:hAnsi="Courier New"/>
          <w:noProof/>
          <w:color w:val="993366"/>
          <w:sz w:val="16"/>
          <w:lang w:eastAsia="en-GB"/>
        </w:rPr>
        <w:t>ENUMERATED</w:t>
      </w:r>
      <w:r w:rsidRPr="007D0579">
        <w:rPr>
          <w:rFonts w:ascii="Courier New" w:eastAsia="Times New Roman" w:hAnsi="Courier New"/>
          <w:noProof/>
          <w:sz w:val="16"/>
          <w:lang w:eastAsia="en-GB"/>
        </w:rPr>
        <w:t xml:space="preserve"> {rlf, hof},</w:t>
      </w:r>
    </w:p>
    <w:p w14:paraId="31869060"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rlf-Cause-r16                        </w:t>
      </w:r>
      <w:r w:rsidRPr="007D0579">
        <w:rPr>
          <w:rFonts w:ascii="Courier New" w:eastAsia="Times New Roman" w:hAnsi="Courier New"/>
          <w:noProof/>
          <w:color w:val="993366"/>
          <w:sz w:val="16"/>
          <w:lang w:eastAsia="en-GB"/>
        </w:rPr>
        <w:t>ENUMERATED</w:t>
      </w:r>
      <w:r w:rsidRPr="007D0579">
        <w:rPr>
          <w:rFonts w:ascii="Courier New" w:eastAsia="Times New Roman" w:hAnsi="Courier New"/>
          <w:noProof/>
          <w:sz w:val="16"/>
          <w:lang w:eastAsia="en-GB"/>
        </w:rPr>
        <w:t xml:space="preserve"> {t310-Expiry, randomAccessProblem, rlc-MaxNumRetx,</w:t>
      </w:r>
    </w:p>
    <w:p w14:paraId="125D8779"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beamFailureRecoveryFailure, lbtFailure-r16,</w:t>
      </w:r>
    </w:p>
    <w:p w14:paraId="2922E335"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bh-rlfRecoveryFailure, spare2, spare1},</w:t>
      </w:r>
    </w:p>
    <w:p w14:paraId="3A732F36"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locationInfo-r16                     LocationInfo-r16                                    </w:t>
      </w:r>
      <w:r w:rsidRPr="007D0579">
        <w:rPr>
          <w:rFonts w:ascii="Courier New" w:eastAsia="Times New Roman" w:hAnsi="Courier New"/>
          <w:noProof/>
          <w:color w:val="993366"/>
          <w:sz w:val="16"/>
          <w:lang w:eastAsia="en-GB"/>
        </w:rPr>
        <w:t>OPTIONAL</w:t>
      </w:r>
      <w:r w:rsidRPr="007D0579">
        <w:rPr>
          <w:rFonts w:ascii="Courier New" w:eastAsia="DengXian" w:hAnsi="Courier New"/>
          <w:noProof/>
          <w:sz w:val="16"/>
          <w:lang w:eastAsia="en-GB"/>
        </w:rPr>
        <w:t>,</w:t>
      </w:r>
    </w:p>
    <w:p w14:paraId="6FE704FA"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noSuitableCellFound-r16              </w:t>
      </w:r>
      <w:r w:rsidRPr="007D0579">
        <w:rPr>
          <w:rFonts w:ascii="Courier New" w:eastAsia="Times New Roman" w:hAnsi="Courier New"/>
          <w:noProof/>
          <w:color w:val="993366"/>
          <w:sz w:val="16"/>
          <w:lang w:eastAsia="en-GB"/>
        </w:rPr>
        <w:t>ENUMERATED</w:t>
      </w:r>
      <w:r w:rsidRPr="007D0579">
        <w:rPr>
          <w:rFonts w:ascii="Courier New" w:eastAsia="Times New Roman" w:hAnsi="Courier New"/>
          <w:noProof/>
          <w:sz w:val="16"/>
          <w:lang w:eastAsia="en-GB"/>
        </w:rPr>
        <w:t xml:space="preserve"> {true}                                   </w:t>
      </w:r>
      <w:r w:rsidRPr="007D0579">
        <w:rPr>
          <w:rFonts w:ascii="Courier New" w:eastAsia="Times New Roman" w:hAnsi="Courier New"/>
          <w:noProof/>
          <w:color w:val="993366"/>
          <w:sz w:val="16"/>
          <w:lang w:eastAsia="en-GB"/>
        </w:rPr>
        <w:t>OPTIONAL</w:t>
      </w:r>
      <w:r w:rsidRPr="007D0579">
        <w:rPr>
          <w:rFonts w:ascii="Courier New" w:eastAsia="Times New Roman" w:hAnsi="Courier New"/>
          <w:noProof/>
          <w:sz w:val="16"/>
          <w:lang w:eastAsia="en-GB"/>
        </w:rPr>
        <w:t>,</w:t>
      </w:r>
    </w:p>
    <w:p w14:paraId="0CB6ED46"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7D0579">
        <w:rPr>
          <w:rFonts w:ascii="Courier New" w:eastAsia="Times New Roman" w:hAnsi="Courier New"/>
          <w:noProof/>
          <w:sz w:val="16"/>
          <w:lang w:eastAsia="en-GB"/>
        </w:rPr>
        <w:t xml:space="preserve">        ra-InformationCommon-r16             RA-InformationCommon-r16                            </w:t>
      </w:r>
      <w:r w:rsidRPr="007D0579">
        <w:rPr>
          <w:rFonts w:ascii="Courier New" w:eastAsia="Times New Roman" w:hAnsi="Courier New"/>
          <w:noProof/>
          <w:color w:val="993366"/>
          <w:sz w:val="16"/>
          <w:lang w:eastAsia="en-GB"/>
        </w:rPr>
        <w:t>OPTIONAL,</w:t>
      </w:r>
    </w:p>
    <w:p w14:paraId="60B9530C" w14:textId="46A12536" w:rsidR="007D0579" w:rsidRPr="00096B43"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eastAsia="en-GB"/>
        </w:rPr>
      </w:pPr>
      <w:r w:rsidRPr="007D0579">
        <w:rPr>
          <w:rFonts w:ascii="Courier New" w:eastAsia="Times New Roman" w:hAnsi="Courier New"/>
          <w:noProof/>
          <w:color w:val="993366"/>
          <w:sz w:val="16"/>
          <w:lang w:eastAsia="en-GB"/>
        </w:rPr>
        <w:t xml:space="preserve">        ...</w:t>
      </w:r>
      <w:r w:rsidR="00096B43" w:rsidRPr="00096B43">
        <w:rPr>
          <w:rFonts w:ascii="Courier New" w:eastAsia="Times New Roman" w:hAnsi="Courier New"/>
          <w:noProof/>
          <w:color w:val="FF0000"/>
          <w:sz w:val="16"/>
          <w:u w:val="single"/>
          <w:lang w:eastAsia="en-GB"/>
        </w:rPr>
        <w:t>,</w:t>
      </w:r>
    </w:p>
    <w:p w14:paraId="40B3CB2D" w14:textId="77777777" w:rsidR="00655725" w:rsidRPr="00096B43" w:rsidRDefault="00655725" w:rsidP="00655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eastAsia="en-GB"/>
        </w:rPr>
      </w:pPr>
      <w:r w:rsidRPr="00096B43">
        <w:rPr>
          <w:rFonts w:ascii="Courier New" w:eastAsia="Times New Roman" w:hAnsi="Courier New"/>
          <w:noProof/>
          <w:color w:val="FF0000"/>
          <w:sz w:val="16"/>
          <w:u w:val="single"/>
          <w:lang w:eastAsia="en-GB"/>
        </w:rPr>
        <w:t>[[</w:t>
      </w:r>
    </w:p>
    <w:p w14:paraId="4C8652B1" w14:textId="77777777" w:rsidR="00655725" w:rsidRPr="00096B43" w:rsidRDefault="00655725" w:rsidP="00655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eastAsia="en-GB"/>
        </w:rPr>
      </w:pPr>
      <w:r w:rsidRPr="00096B43">
        <w:rPr>
          <w:rFonts w:ascii="Courier New" w:eastAsia="Times New Roman" w:hAnsi="Courier New"/>
          <w:noProof/>
          <w:color w:val="FF0000"/>
          <w:sz w:val="16"/>
          <w:u w:val="single"/>
          <w:lang w:eastAsia="en-GB"/>
        </w:rPr>
        <w:t xml:space="preserve">        choCellId-r17                        CGI-Info-Logging-r16        OPTIONAL,</w:t>
      </w:r>
    </w:p>
    <w:p w14:paraId="581F25DE" w14:textId="77777777" w:rsidR="00655725" w:rsidRPr="00096B43" w:rsidRDefault="00655725" w:rsidP="00655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eastAsia="en-GB"/>
        </w:rPr>
      </w:pPr>
      <w:r w:rsidRPr="00096B43">
        <w:rPr>
          <w:rFonts w:ascii="Courier New" w:eastAsia="Times New Roman" w:hAnsi="Courier New"/>
          <w:noProof/>
          <w:color w:val="FF0000"/>
          <w:sz w:val="16"/>
          <w:u w:val="single"/>
          <w:lang w:eastAsia="en-GB"/>
        </w:rPr>
        <w:t xml:space="preserve">        timeBetwFailures-r17                 INTEGER (0..xxx)            OPTIONAL, </w:t>
      </w:r>
    </w:p>
    <w:p w14:paraId="3DFCA01F" w14:textId="77777777" w:rsidR="00655725" w:rsidRPr="00096B43" w:rsidRDefault="00655725" w:rsidP="00655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eastAsia="en-GB"/>
        </w:rPr>
      </w:pPr>
      <w:r w:rsidRPr="00096B43">
        <w:rPr>
          <w:rFonts w:ascii="Courier New" w:eastAsia="Times New Roman" w:hAnsi="Courier New"/>
          <w:noProof/>
          <w:color w:val="FF0000"/>
          <w:sz w:val="16"/>
          <w:u w:val="single"/>
          <w:lang w:eastAsia="en-GB"/>
        </w:rPr>
        <w:t xml:space="preserve">        timeCHOexeFailure-r17                INTEGER (0..xxx)            OPTIONAL, </w:t>
      </w:r>
    </w:p>
    <w:p w14:paraId="1F97A360" w14:textId="77777777" w:rsidR="00655725" w:rsidRPr="00096B43" w:rsidRDefault="00655725" w:rsidP="00655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eastAsia="en-GB"/>
        </w:rPr>
      </w:pPr>
      <w:r w:rsidRPr="00096B43">
        <w:rPr>
          <w:rFonts w:ascii="Courier New" w:eastAsia="Times New Roman" w:hAnsi="Courier New"/>
          <w:noProof/>
          <w:color w:val="FF0000"/>
          <w:sz w:val="16"/>
          <w:u w:val="single"/>
          <w:lang w:eastAsia="en-GB"/>
        </w:rPr>
        <w:t xml:space="preserve">        hotype-r17                 </w:t>
      </w:r>
      <w:r w:rsidRPr="00096B43">
        <w:rPr>
          <w:rFonts w:ascii="Courier New" w:eastAsia="Times New Roman" w:hAnsi="Courier New"/>
          <w:noProof/>
          <w:color w:val="FF0000"/>
          <w:sz w:val="16"/>
          <w:u w:val="single"/>
          <w:lang w:eastAsia="en-GB"/>
        </w:rPr>
        <w:tab/>
      </w:r>
      <w:r w:rsidRPr="00096B43">
        <w:rPr>
          <w:rFonts w:ascii="Courier New" w:eastAsia="Times New Roman" w:hAnsi="Courier New"/>
          <w:noProof/>
          <w:color w:val="FF0000"/>
          <w:sz w:val="16"/>
          <w:u w:val="single"/>
          <w:lang w:eastAsia="en-GB"/>
        </w:rPr>
        <w:tab/>
      </w:r>
      <w:r w:rsidRPr="00096B43">
        <w:rPr>
          <w:rFonts w:ascii="Courier New" w:eastAsia="Times New Roman" w:hAnsi="Courier New"/>
          <w:noProof/>
          <w:color w:val="FF0000"/>
          <w:sz w:val="16"/>
          <w:u w:val="single"/>
          <w:lang w:eastAsia="en-GB"/>
        </w:rPr>
        <w:tab/>
        <w:t xml:space="preserve"> ENUMERATED {daps ho,cho}    OPTIONAL, </w:t>
      </w:r>
    </w:p>
    <w:p w14:paraId="176352C0" w14:textId="77777777" w:rsidR="00655725" w:rsidRPr="00096B43" w:rsidRDefault="00655725" w:rsidP="00655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eastAsia="en-GB"/>
        </w:rPr>
      </w:pPr>
      <w:r w:rsidRPr="00096B43">
        <w:rPr>
          <w:rFonts w:ascii="Courier New" w:eastAsia="Times New Roman" w:hAnsi="Courier New"/>
          <w:noProof/>
          <w:color w:val="FF0000"/>
          <w:sz w:val="16"/>
          <w:u w:val="single"/>
          <w:lang w:eastAsia="en-GB"/>
        </w:rPr>
        <w:t xml:space="preserve">        timeFailureDAPSHO-r17                INTEGER (0..xxx)            OPTIONAL, </w:t>
      </w:r>
    </w:p>
    <w:p w14:paraId="586A3E0E" w14:textId="77777777" w:rsidR="00655725" w:rsidRPr="00096B43" w:rsidRDefault="00655725" w:rsidP="00655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eastAsia="en-GB"/>
        </w:rPr>
      </w:pPr>
      <w:r w:rsidRPr="00096B43">
        <w:rPr>
          <w:rFonts w:ascii="Courier New" w:eastAsia="Times New Roman" w:hAnsi="Courier New"/>
          <w:noProof/>
          <w:color w:val="FF0000"/>
          <w:sz w:val="16"/>
          <w:u w:val="single"/>
          <w:lang w:eastAsia="en-GB"/>
        </w:rPr>
        <w:t xml:space="preserve">        consecutivetwofailuresoder-r17       ENUMERATED {sourcetarget, targetsource}      OPTIONAL, </w:t>
      </w:r>
    </w:p>
    <w:p w14:paraId="7EDB82AA" w14:textId="77777777" w:rsidR="00655725" w:rsidRPr="00096B43" w:rsidRDefault="00655725" w:rsidP="00655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eastAsia="en-GB"/>
        </w:rPr>
      </w:pPr>
      <w:r w:rsidRPr="00096B43">
        <w:rPr>
          <w:rFonts w:ascii="Courier New" w:eastAsia="Times New Roman" w:hAnsi="Courier New"/>
          <w:noProof/>
          <w:color w:val="FF0000"/>
          <w:sz w:val="16"/>
          <w:u w:val="single"/>
          <w:lang w:eastAsia="en-GB"/>
        </w:rPr>
        <w:t xml:space="preserve">        failureoder-r17                      ENUMERATED {before, after}      OPTIONAL </w:t>
      </w:r>
    </w:p>
    <w:p w14:paraId="46309CF5" w14:textId="524C7E5A" w:rsidR="00655725" w:rsidRPr="00096B43" w:rsidRDefault="00655725" w:rsidP="00655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eastAsia="en-GB"/>
        </w:rPr>
      </w:pPr>
      <w:r w:rsidRPr="00096B43">
        <w:rPr>
          <w:rFonts w:ascii="Courier New" w:eastAsia="Times New Roman" w:hAnsi="Courier New"/>
          <w:noProof/>
          <w:color w:val="FF0000"/>
          <w:sz w:val="16"/>
          <w:u w:val="single"/>
          <w:lang w:eastAsia="en-GB"/>
        </w:rPr>
        <w:t xml:space="preserve">    ]]</w:t>
      </w:r>
    </w:p>
    <w:p w14:paraId="52023DBE" w14:textId="77777777" w:rsidR="007D0579" w:rsidRPr="007D0579" w:rsidRDefault="007D0579" w:rsidP="007D0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79">
        <w:rPr>
          <w:rFonts w:ascii="Courier New" w:eastAsia="Times New Roman" w:hAnsi="Courier New"/>
          <w:noProof/>
          <w:sz w:val="16"/>
          <w:lang w:eastAsia="en-GB"/>
        </w:rPr>
        <w:t xml:space="preserve">    },</w:t>
      </w:r>
    </w:p>
    <w:p w14:paraId="3B077A97" w14:textId="77777777" w:rsidR="007D0579" w:rsidRPr="007D0579" w:rsidRDefault="007D0579" w:rsidP="007D0579">
      <w:pPr>
        <w:rPr>
          <w:i/>
          <w:lang w:eastAsia="zh-CN"/>
        </w:rPr>
      </w:pPr>
      <w:r w:rsidRPr="007D0579">
        <w:rPr>
          <w:i/>
          <w:lang w:eastAsia="zh-CN"/>
        </w:rPr>
        <w:t>Note. The reestablishmentCellId-r16 can indicate the successful CHO cell or successful DAPS HO cell.</w:t>
      </w:r>
    </w:p>
    <w:p w14:paraId="28F6C128" w14:textId="5AE9EC6B" w:rsidR="007D0579" w:rsidRPr="007D0579" w:rsidRDefault="00177F1B" w:rsidP="00177F1B">
      <w:pPr>
        <w:keepNext/>
        <w:keepLines/>
        <w:spacing w:before="120"/>
        <w:outlineLvl w:val="2"/>
        <w:rPr>
          <w:rFonts w:ascii="Arial" w:hAnsi="Arial"/>
          <w:sz w:val="28"/>
          <w:lang w:eastAsia="zh-CN"/>
        </w:rPr>
      </w:pPr>
      <w:r>
        <w:rPr>
          <w:rFonts w:ascii="Arial" w:hAnsi="Arial"/>
          <w:sz w:val="28"/>
          <w:lang w:eastAsia="zh-CN"/>
        </w:rPr>
        <w:t>3.3.2</w:t>
      </w:r>
      <w:r>
        <w:rPr>
          <w:rFonts w:ascii="Arial" w:hAnsi="Arial"/>
          <w:sz w:val="28"/>
          <w:lang w:eastAsia="zh-CN"/>
        </w:rPr>
        <w:tab/>
      </w:r>
      <w:r w:rsidR="007D0579" w:rsidRPr="007D0579">
        <w:rPr>
          <w:rFonts w:ascii="Arial" w:hAnsi="Arial"/>
          <w:sz w:val="28"/>
          <w:lang w:eastAsia="zh-CN"/>
        </w:rPr>
        <w:t>Reply LS to RAN3</w:t>
      </w:r>
    </w:p>
    <w:p w14:paraId="1D5CEE41" w14:textId="77777777" w:rsidR="007D0579" w:rsidRPr="007D0579" w:rsidRDefault="007D0579" w:rsidP="007D0579">
      <w:pPr>
        <w:rPr>
          <w:lang w:eastAsia="zh-CN"/>
        </w:rPr>
      </w:pPr>
      <w:r w:rsidRPr="007D0579">
        <w:rPr>
          <w:lang w:eastAsia="zh-CN"/>
        </w:rPr>
        <w:t>Finally, for the requirements in the RAN3 LS [2], we can conclude that</w:t>
      </w:r>
    </w:p>
    <w:p w14:paraId="112CFB79" w14:textId="77777777" w:rsidR="007D0579" w:rsidRPr="007D0579" w:rsidRDefault="007D0579" w:rsidP="007D0579">
      <w:pPr>
        <w:rPr>
          <w:b/>
          <w:lang w:eastAsia="zh-CN"/>
        </w:rPr>
      </w:pPr>
      <w:r w:rsidRPr="007D0579">
        <w:rPr>
          <w:b/>
          <w:lang w:eastAsia="zh-CN"/>
        </w:rPr>
        <w:lastRenderedPageBreak/>
        <w:t>Proposal 1</w:t>
      </w:r>
      <w:r w:rsidR="00DF5AE6">
        <w:rPr>
          <w:b/>
          <w:lang w:eastAsia="zh-CN"/>
        </w:rPr>
        <w:t>2</w:t>
      </w:r>
      <w:r w:rsidRPr="007D0579">
        <w:rPr>
          <w:b/>
          <w:lang w:eastAsia="zh-CN"/>
        </w:rPr>
        <w:t>: Send a reply LS to RAN3, that RAN2 has agreed for UE to report:</w:t>
      </w:r>
    </w:p>
    <w:p w14:paraId="05B80BDB" w14:textId="77777777" w:rsidR="007D0579" w:rsidRPr="007D0579" w:rsidRDefault="007D0579" w:rsidP="00167BD5">
      <w:pPr>
        <w:numPr>
          <w:ilvl w:val="0"/>
          <w:numId w:val="11"/>
        </w:numPr>
        <w:rPr>
          <w:b/>
          <w:lang w:eastAsia="zh-CN"/>
        </w:rPr>
      </w:pPr>
      <w:r w:rsidRPr="007D0579">
        <w:rPr>
          <w:b/>
          <w:lang w:eastAsia="zh-CN"/>
        </w:rPr>
        <w:t>the time elapsed since CHO execution initialization until connection failure to network;</w:t>
      </w:r>
    </w:p>
    <w:p w14:paraId="00AB7B32" w14:textId="77777777" w:rsidR="007D0579" w:rsidRPr="007D0579" w:rsidRDefault="007D0579" w:rsidP="00167BD5">
      <w:pPr>
        <w:numPr>
          <w:ilvl w:val="0"/>
          <w:numId w:val="11"/>
        </w:numPr>
        <w:rPr>
          <w:b/>
          <w:lang w:eastAsia="zh-CN"/>
        </w:rPr>
      </w:pPr>
      <w:r w:rsidRPr="007D0579">
        <w:rPr>
          <w:b/>
          <w:lang w:eastAsia="zh-CN"/>
        </w:rPr>
        <w:t>the above new enhanced failure information related to successive failures scenario;</w:t>
      </w:r>
    </w:p>
    <w:p w14:paraId="4DA1EE34" w14:textId="77777777" w:rsidR="007D0579" w:rsidRDefault="007D0579" w:rsidP="00167BD5">
      <w:pPr>
        <w:numPr>
          <w:ilvl w:val="0"/>
          <w:numId w:val="11"/>
        </w:numPr>
        <w:rPr>
          <w:b/>
          <w:lang w:eastAsia="zh-CN"/>
        </w:rPr>
      </w:pPr>
      <w:proofErr w:type="gramStart"/>
      <w:r w:rsidRPr="007D0579">
        <w:rPr>
          <w:b/>
          <w:lang w:eastAsia="zh-CN"/>
        </w:rPr>
        <w:t>explicit</w:t>
      </w:r>
      <w:proofErr w:type="gramEnd"/>
      <w:r w:rsidRPr="007D0579">
        <w:rPr>
          <w:b/>
          <w:lang w:eastAsia="zh-CN"/>
        </w:rPr>
        <w:t xml:space="preserve"> indicator to indicator the handover type, e.g., DAPS HO, CHO.</w:t>
      </w:r>
    </w:p>
    <w:p w14:paraId="583C0DD8" w14:textId="77777777" w:rsidR="00375F71" w:rsidRDefault="00375F71" w:rsidP="00375F71">
      <w:pPr>
        <w:rPr>
          <w:b/>
          <w:lang w:eastAsia="zh-CN"/>
        </w:rPr>
      </w:pPr>
    </w:p>
    <w:p w14:paraId="12EBEB51" w14:textId="77777777" w:rsidR="00375F71" w:rsidRDefault="00375F71" w:rsidP="00375F71">
      <w:pPr>
        <w:rPr>
          <w:b/>
          <w:lang w:eastAsia="zh-CN"/>
        </w:rPr>
      </w:pPr>
    </w:p>
    <w:p w14:paraId="7FAF3FB7" w14:textId="46B36EA7" w:rsidR="00375F71" w:rsidRPr="007D0579" w:rsidRDefault="00177F1B" w:rsidP="00177F1B">
      <w:pPr>
        <w:keepNext/>
        <w:keepLines/>
        <w:spacing w:before="180"/>
        <w:outlineLvl w:val="0"/>
        <w:rPr>
          <w:rFonts w:ascii="Arial" w:hAnsi="Arial"/>
          <w:sz w:val="32"/>
          <w:lang w:eastAsia="zh-CN"/>
        </w:rPr>
      </w:pPr>
      <w:r>
        <w:rPr>
          <w:rFonts w:ascii="Arial" w:hAnsi="Arial"/>
          <w:sz w:val="32"/>
          <w:lang w:eastAsia="zh-CN"/>
        </w:rPr>
        <w:t>4</w:t>
      </w:r>
      <w:r>
        <w:rPr>
          <w:rFonts w:ascii="Arial" w:hAnsi="Arial"/>
          <w:sz w:val="32"/>
          <w:lang w:eastAsia="zh-CN"/>
        </w:rPr>
        <w:tab/>
      </w:r>
      <w:r w:rsidR="00375F71">
        <w:rPr>
          <w:rFonts w:ascii="Arial" w:hAnsi="Arial"/>
          <w:sz w:val="32"/>
          <w:lang w:eastAsia="zh-CN"/>
        </w:rPr>
        <w:t>SHR (Successful Handover Report)</w:t>
      </w:r>
    </w:p>
    <w:p w14:paraId="012C3FA7" w14:textId="7D6EA402" w:rsidR="00375F71" w:rsidRPr="007D0579" w:rsidRDefault="00177F1B" w:rsidP="00177F1B">
      <w:pPr>
        <w:keepNext/>
        <w:keepLines/>
        <w:spacing w:before="120"/>
        <w:outlineLvl w:val="1"/>
        <w:rPr>
          <w:rFonts w:ascii="Arial" w:hAnsi="Arial"/>
          <w:sz w:val="28"/>
          <w:lang w:eastAsia="zh-CN"/>
        </w:rPr>
      </w:pPr>
      <w:r>
        <w:rPr>
          <w:rFonts w:ascii="Arial" w:hAnsi="Arial"/>
          <w:sz w:val="28"/>
          <w:lang w:eastAsia="zh-CN"/>
        </w:rPr>
        <w:t>4.1</w:t>
      </w:r>
      <w:r>
        <w:rPr>
          <w:rFonts w:ascii="Arial" w:hAnsi="Arial"/>
          <w:sz w:val="28"/>
          <w:lang w:eastAsia="zh-CN"/>
        </w:rPr>
        <w:tab/>
      </w:r>
      <w:r w:rsidR="00375F71">
        <w:rPr>
          <w:rFonts w:ascii="Arial" w:hAnsi="Arial"/>
          <w:sz w:val="28"/>
          <w:lang w:eastAsia="zh-CN"/>
        </w:rPr>
        <w:t>Progress in RAN2#113b-e</w:t>
      </w:r>
    </w:p>
    <w:p w14:paraId="19929A00" w14:textId="77777777" w:rsidR="00375F71" w:rsidRDefault="009547B5" w:rsidP="00375F71">
      <w:r>
        <w:t>The following agreements were made:</w:t>
      </w:r>
    </w:p>
    <w:p w14:paraId="282AAB8C" w14:textId="77777777" w:rsidR="00BF2592" w:rsidRDefault="00BF2592" w:rsidP="00BF2592">
      <w:pPr>
        <w:pStyle w:val="Doc-text2"/>
        <w:pBdr>
          <w:top w:val="single" w:sz="4" w:space="1" w:color="auto"/>
          <w:left w:val="single" w:sz="4" w:space="4" w:color="auto"/>
          <w:bottom w:val="single" w:sz="4" w:space="1" w:color="auto"/>
          <w:right w:val="single" w:sz="4" w:space="4" w:color="auto"/>
        </w:pBdr>
      </w:pPr>
      <w:r>
        <w:t>4</w:t>
      </w:r>
      <w:r>
        <w:tab/>
        <w:t>At least the following triggering conditions are applied for generating an HO Success Report in the case that the HO succeeds:</w:t>
      </w:r>
    </w:p>
    <w:p w14:paraId="0803EC06" w14:textId="77777777" w:rsidR="00BF2592" w:rsidRDefault="00BF2592" w:rsidP="00BF2592">
      <w:pPr>
        <w:pStyle w:val="Doc-text2"/>
        <w:pBdr>
          <w:top w:val="single" w:sz="4" w:space="1" w:color="auto"/>
          <w:left w:val="single" w:sz="4" w:space="4" w:color="auto"/>
          <w:bottom w:val="single" w:sz="4" w:space="1" w:color="auto"/>
          <w:right w:val="single" w:sz="4" w:space="4" w:color="auto"/>
        </w:pBdr>
        <w:ind w:left="1985"/>
      </w:pPr>
      <w:r>
        <w:t>a.</w:t>
      </w:r>
      <w:r>
        <w:tab/>
        <w:t>The UE logs the HO success report if, while doing HO, T310 value exceeds a threshold</w:t>
      </w:r>
    </w:p>
    <w:p w14:paraId="198248F5" w14:textId="77777777" w:rsidR="00BF2592" w:rsidRDefault="00BF2592" w:rsidP="00BF2592">
      <w:pPr>
        <w:pStyle w:val="Doc-text2"/>
        <w:pBdr>
          <w:top w:val="single" w:sz="4" w:space="1" w:color="auto"/>
          <w:left w:val="single" w:sz="4" w:space="4" w:color="auto"/>
          <w:bottom w:val="single" w:sz="4" w:space="1" w:color="auto"/>
          <w:right w:val="single" w:sz="4" w:space="4" w:color="auto"/>
        </w:pBdr>
        <w:ind w:left="1985"/>
      </w:pPr>
      <w:r>
        <w:t>b.</w:t>
      </w:r>
      <w:r>
        <w:tab/>
        <w:t>The UE logs the HO success report if, while doing HO, T312 value exceeds a threshold</w:t>
      </w:r>
    </w:p>
    <w:p w14:paraId="3635A5A0" w14:textId="77777777" w:rsidR="00BF2592" w:rsidRDefault="00BF2592" w:rsidP="00BF2592">
      <w:pPr>
        <w:pStyle w:val="Doc-text2"/>
        <w:pBdr>
          <w:top w:val="single" w:sz="4" w:space="1" w:color="auto"/>
          <w:left w:val="single" w:sz="4" w:space="4" w:color="auto"/>
          <w:bottom w:val="single" w:sz="4" w:space="1" w:color="auto"/>
          <w:right w:val="single" w:sz="4" w:space="4" w:color="auto"/>
        </w:pBdr>
        <w:ind w:left="1985"/>
      </w:pPr>
      <w:r>
        <w:t>c.</w:t>
      </w:r>
      <w:r>
        <w:tab/>
        <w:t>The UE logs the HO success report if, while doing HO, T304 exceeds a threshold</w:t>
      </w:r>
    </w:p>
    <w:p w14:paraId="431FB950" w14:textId="77777777" w:rsidR="00BF2592" w:rsidRPr="001270C9" w:rsidRDefault="00BF2592" w:rsidP="00BF2592">
      <w:pPr>
        <w:pStyle w:val="Doc-text2"/>
        <w:pBdr>
          <w:top w:val="single" w:sz="4" w:space="1" w:color="auto"/>
          <w:left w:val="single" w:sz="4" w:space="4" w:color="auto"/>
          <w:bottom w:val="single" w:sz="4" w:space="1" w:color="auto"/>
          <w:right w:val="single" w:sz="4" w:space="4" w:color="auto"/>
        </w:pBdr>
        <w:ind w:left="1985"/>
      </w:pPr>
      <w:r>
        <w:t>d.</w:t>
      </w:r>
      <w:r>
        <w:tab/>
        <w:t>In case of DAPS, if the UE gets an RLF in the source while doing DAPS.</w:t>
      </w:r>
    </w:p>
    <w:p w14:paraId="33150D7A" w14:textId="77777777" w:rsidR="00BF2592" w:rsidRDefault="00BF2592" w:rsidP="00375F71"/>
    <w:p w14:paraId="49B2CBE0" w14:textId="77777777" w:rsidR="009547B5" w:rsidRDefault="009547B5" w:rsidP="009547B5">
      <w:pPr>
        <w:pStyle w:val="Doc-text2"/>
        <w:pBdr>
          <w:top w:val="single" w:sz="4" w:space="1" w:color="auto"/>
          <w:left w:val="single" w:sz="4" w:space="4" w:color="auto"/>
          <w:bottom w:val="single" w:sz="4" w:space="1" w:color="auto"/>
          <w:right w:val="single" w:sz="4" w:space="4" w:color="auto"/>
        </w:pBdr>
      </w:pPr>
      <w:r>
        <w:t>Agreements:</w:t>
      </w:r>
    </w:p>
    <w:p w14:paraId="6B441FF2" w14:textId="77777777" w:rsidR="009547B5" w:rsidRPr="00155844" w:rsidRDefault="009547B5" w:rsidP="009547B5">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1</w:t>
      </w:r>
      <w:r w:rsidRPr="00155844">
        <w:rPr>
          <w:lang w:val="sv-SE"/>
        </w:rPr>
        <w:tab/>
        <w:t>RAN2 to focus on the following scenarios for HO Success Report:</w:t>
      </w:r>
    </w:p>
    <w:p w14:paraId="2F8A835F" w14:textId="77777777" w:rsidR="009547B5" w:rsidRPr="00155844" w:rsidRDefault="009547B5" w:rsidP="009547B5">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a.</w:t>
      </w:r>
      <w:r w:rsidRPr="00155844">
        <w:rPr>
          <w:lang w:val="sv-SE"/>
        </w:rPr>
        <w:tab/>
        <w:t>Scenario 1 (ordinary HO): 1a, 1b</w:t>
      </w:r>
    </w:p>
    <w:p w14:paraId="6FDEA21C" w14:textId="77777777" w:rsidR="009547B5" w:rsidRPr="00155844" w:rsidRDefault="009547B5" w:rsidP="009547B5">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b.</w:t>
      </w:r>
      <w:r w:rsidRPr="00155844">
        <w:rPr>
          <w:lang w:val="sv-SE"/>
        </w:rPr>
        <w:tab/>
        <w:t>Scenario 2 (CHO): 2a, 2b</w:t>
      </w:r>
    </w:p>
    <w:p w14:paraId="4AFDFAC4" w14:textId="77777777" w:rsidR="009547B5" w:rsidRPr="00155844" w:rsidRDefault="009547B5" w:rsidP="009547B5">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c.</w:t>
      </w:r>
      <w:r w:rsidRPr="00155844">
        <w:rPr>
          <w:lang w:val="sv-SE"/>
        </w:rPr>
        <w:tab/>
        <w:t>Scenario 3 (DAPS): 3a</w:t>
      </w:r>
    </w:p>
    <w:p w14:paraId="0C8A0EF1" w14:textId="77777777" w:rsidR="009547B5" w:rsidRPr="00155844" w:rsidRDefault="009547B5" w:rsidP="009547B5">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2</w:t>
      </w:r>
      <w:r w:rsidRPr="00155844">
        <w:rPr>
          <w:lang w:val="sv-SE"/>
        </w:rPr>
        <w:tab/>
        <w:t>RAN2 for further discuss whether the following scenarios should be considered under the RLF report or under the HO success report:</w:t>
      </w:r>
    </w:p>
    <w:p w14:paraId="276BEFF2" w14:textId="77777777" w:rsidR="009547B5" w:rsidRPr="00155844" w:rsidRDefault="009547B5" w:rsidP="009547B5">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a.</w:t>
      </w:r>
      <w:r w:rsidRPr="00155844">
        <w:rPr>
          <w:lang w:val="sv-SE"/>
        </w:rPr>
        <w:tab/>
        <w:t>Scenario 2c</w:t>
      </w:r>
    </w:p>
    <w:p w14:paraId="72E0D9D2" w14:textId="77777777" w:rsidR="009547B5" w:rsidRDefault="009547B5" w:rsidP="009547B5">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b.</w:t>
      </w:r>
      <w:r w:rsidRPr="00155844">
        <w:rPr>
          <w:lang w:val="sv-SE"/>
        </w:rPr>
        <w:tab/>
        <w:t>Scenario 3b</w:t>
      </w:r>
    </w:p>
    <w:p w14:paraId="3711555C" w14:textId="77777777" w:rsidR="009547B5" w:rsidRPr="00155844" w:rsidRDefault="009547B5" w:rsidP="009547B5">
      <w:pPr>
        <w:pStyle w:val="Doc-text2"/>
        <w:pBdr>
          <w:top w:val="single" w:sz="4" w:space="1" w:color="auto"/>
          <w:left w:val="single" w:sz="4" w:space="4" w:color="auto"/>
          <w:bottom w:val="single" w:sz="4" w:space="1" w:color="auto"/>
          <w:right w:val="single" w:sz="4" w:space="4" w:color="auto"/>
        </w:pBdr>
        <w:rPr>
          <w:lang w:val="sv-SE"/>
        </w:rPr>
      </w:pPr>
    </w:p>
    <w:p w14:paraId="2F047EDE" w14:textId="77777777" w:rsidR="009547B5" w:rsidRPr="00155844" w:rsidRDefault="009547B5" w:rsidP="009547B5">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3</w:t>
      </w:r>
      <w:r w:rsidRPr="00155844">
        <w:rPr>
          <w:lang w:val="sv-SE"/>
        </w:rPr>
        <w:tab/>
      </w:r>
      <w:r>
        <w:rPr>
          <w:lang w:val="sv-SE"/>
        </w:rPr>
        <w:t xml:space="preserve">The </w:t>
      </w:r>
      <w:r w:rsidRPr="00155844">
        <w:rPr>
          <w:lang w:val="sv-SE"/>
        </w:rPr>
        <w:t xml:space="preserve">following radio related measurements </w:t>
      </w:r>
      <w:r>
        <w:rPr>
          <w:lang w:val="sv-SE"/>
        </w:rPr>
        <w:t xml:space="preserve">are </w:t>
      </w:r>
      <w:r w:rsidRPr="00155844">
        <w:rPr>
          <w:lang w:val="sv-SE"/>
        </w:rPr>
        <w:t>as part of the successful HO report:</w:t>
      </w:r>
    </w:p>
    <w:p w14:paraId="5A83D952" w14:textId="77777777" w:rsidR="009547B5" w:rsidRPr="00155844" w:rsidRDefault="009547B5" w:rsidP="009547B5">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a.</w:t>
      </w:r>
      <w:r w:rsidRPr="00155844">
        <w:rPr>
          <w:lang w:val="sv-SE"/>
        </w:rPr>
        <w:tab/>
        <w:t>Latest radio measurement results of the candidate target cells in the case of conditional HO.</w:t>
      </w:r>
      <w:r>
        <w:rPr>
          <w:lang w:val="sv-SE"/>
        </w:rPr>
        <w:t xml:space="preserve"> </w:t>
      </w:r>
      <w:r w:rsidRPr="009547B5">
        <w:rPr>
          <w:highlight w:val="yellow"/>
          <w:lang w:val="sv-SE"/>
        </w:rPr>
        <w:t>FFS best cell(s) should be included in.</w:t>
      </w:r>
    </w:p>
    <w:p w14:paraId="0F35145B" w14:textId="77777777" w:rsidR="009547B5" w:rsidRDefault="009547B5" w:rsidP="009547B5">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b.</w:t>
      </w:r>
      <w:r w:rsidRPr="00155844">
        <w:rPr>
          <w:lang w:val="sv-SE"/>
        </w:rPr>
        <w:tab/>
        <w:t>Flag to indicate RLF issues in source cell during DAPS HO</w:t>
      </w:r>
    </w:p>
    <w:p w14:paraId="025A9A50" w14:textId="77777777" w:rsidR="009547B5" w:rsidRPr="00155844" w:rsidRDefault="009547B5" w:rsidP="009547B5">
      <w:pPr>
        <w:pStyle w:val="Doc-text2"/>
        <w:pBdr>
          <w:top w:val="single" w:sz="4" w:space="1" w:color="auto"/>
          <w:left w:val="single" w:sz="4" w:space="4" w:color="auto"/>
          <w:bottom w:val="single" w:sz="4" w:space="1" w:color="auto"/>
          <w:right w:val="single" w:sz="4" w:space="4" w:color="auto"/>
        </w:pBdr>
        <w:rPr>
          <w:lang w:val="sv-SE"/>
        </w:rPr>
      </w:pPr>
    </w:p>
    <w:p w14:paraId="68DEABD4" w14:textId="77777777" w:rsidR="009547B5" w:rsidRPr="00155844" w:rsidRDefault="009547B5" w:rsidP="009547B5">
      <w:pPr>
        <w:pStyle w:val="Doc-text2"/>
        <w:pBdr>
          <w:top w:val="single" w:sz="4" w:space="1" w:color="auto"/>
          <w:left w:val="single" w:sz="4" w:space="4" w:color="auto"/>
          <w:bottom w:val="single" w:sz="4" w:space="1" w:color="auto"/>
          <w:right w:val="single" w:sz="4" w:space="4" w:color="auto"/>
        </w:pBdr>
        <w:rPr>
          <w:lang w:val="sv-SE"/>
        </w:rPr>
      </w:pPr>
      <w:r>
        <w:rPr>
          <w:lang w:val="sv-SE"/>
        </w:rPr>
        <w:t>4</w:t>
      </w:r>
      <w:r w:rsidRPr="00155844">
        <w:rPr>
          <w:lang w:val="sv-SE"/>
        </w:rPr>
        <w:tab/>
      </w:r>
      <w:r>
        <w:rPr>
          <w:lang w:val="sv-SE"/>
        </w:rPr>
        <w:t>T</w:t>
      </w:r>
      <w:r w:rsidRPr="00155844">
        <w:rPr>
          <w:lang w:val="sv-SE"/>
        </w:rPr>
        <w:t xml:space="preserve">he following time-related measurements </w:t>
      </w:r>
      <w:r>
        <w:rPr>
          <w:lang w:val="sv-SE"/>
        </w:rPr>
        <w:t xml:space="preserve">are </w:t>
      </w:r>
      <w:r w:rsidRPr="00155844">
        <w:rPr>
          <w:lang w:val="sv-SE"/>
        </w:rPr>
        <w:t>as part of the successful HO report:</w:t>
      </w:r>
    </w:p>
    <w:p w14:paraId="4172C9C5" w14:textId="77777777" w:rsidR="009547B5" w:rsidRDefault="009547B5" w:rsidP="009547B5">
      <w:pPr>
        <w:pStyle w:val="Doc-text2"/>
        <w:pBdr>
          <w:top w:val="single" w:sz="4" w:space="1" w:color="auto"/>
          <w:left w:val="single" w:sz="4" w:space="4" w:color="auto"/>
          <w:bottom w:val="single" w:sz="4" w:space="1" w:color="auto"/>
          <w:right w:val="single" w:sz="4" w:space="4" w:color="auto"/>
        </w:pBdr>
        <w:rPr>
          <w:lang w:val="sv-SE"/>
        </w:rPr>
      </w:pPr>
      <w:r w:rsidRPr="00155844">
        <w:rPr>
          <w:lang w:val="sv-SE"/>
        </w:rPr>
        <w:t>a.</w:t>
      </w:r>
      <w:r w:rsidRPr="00155844">
        <w:rPr>
          <w:lang w:val="sv-SE"/>
        </w:rPr>
        <w:tab/>
        <w:t>Time elapsed between the CHO execution towards the target cell and the corresponding latest CHO configuration received for the selected target cell</w:t>
      </w:r>
    </w:p>
    <w:p w14:paraId="6BB36EAB" w14:textId="77777777" w:rsidR="009547B5" w:rsidRPr="00155844" w:rsidRDefault="009547B5" w:rsidP="009547B5">
      <w:pPr>
        <w:pStyle w:val="Doc-text2"/>
        <w:pBdr>
          <w:top w:val="single" w:sz="4" w:space="1" w:color="auto"/>
          <w:left w:val="single" w:sz="4" w:space="4" w:color="auto"/>
          <w:bottom w:val="single" w:sz="4" w:space="1" w:color="auto"/>
          <w:right w:val="single" w:sz="4" w:space="4" w:color="auto"/>
        </w:pBdr>
        <w:rPr>
          <w:lang w:val="sv-SE"/>
        </w:rPr>
      </w:pPr>
    </w:p>
    <w:p w14:paraId="5DA989BC" w14:textId="77777777" w:rsidR="009547B5" w:rsidRDefault="009547B5" w:rsidP="009547B5">
      <w:pPr>
        <w:pStyle w:val="Doc-text2"/>
        <w:pBdr>
          <w:top w:val="single" w:sz="4" w:space="1" w:color="auto"/>
          <w:left w:val="single" w:sz="4" w:space="4" w:color="auto"/>
          <w:bottom w:val="single" w:sz="4" w:space="1" w:color="auto"/>
          <w:right w:val="single" w:sz="4" w:space="4" w:color="auto"/>
        </w:pBdr>
        <w:rPr>
          <w:lang w:val="sv-SE"/>
        </w:rPr>
      </w:pPr>
      <w:r>
        <w:rPr>
          <w:lang w:val="sv-SE"/>
        </w:rPr>
        <w:t>5</w:t>
      </w:r>
      <w:r w:rsidRPr="00155844">
        <w:rPr>
          <w:lang w:val="sv-SE"/>
        </w:rPr>
        <w:tab/>
        <w:t>Location information is included as part of the successful HO report.</w:t>
      </w:r>
    </w:p>
    <w:p w14:paraId="4C15D5A0" w14:textId="77777777" w:rsidR="009547B5" w:rsidRPr="004E41C4" w:rsidRDefault="009547B5" w:rsidP="009547B5">
      <w:pPr>
        <w:pStyle w:val="Doc-text2"/>
        <w:pBdr>
          <w:top w:val="single" w:sz="4" w:space="1" w:color="auto"/>
          <w:left w:val="single" w:sz="4" w:space="4" w:color="auto"/>
          <w:bottom w:val="single" w:sz="4" w:space="1" w:color="auto"/>
          <w:right w:val="single" w:sz="4" w:space="4" w:color="auto"/>
        </w:pBdr>
        <w:rPr>
          <w:lang w:val="sv-SE"/>
        </w:rPr>
      </w:pPr>
    </w:p>
    <w:p w14:paraId="7CB13D47" w14:textId="77777777" w:rsidR="009547B5" w:rsidRDefault="009547B5" w:rsidP="00375F71">
      <w:pPr>
        <w:rPr>
          <w:lang w:val="sv-SE"/>
        </w:rPr>
      </w:pPr>
    </w:p>
    <w:p w14:paraId="3688CB0C" w14:textId="77777777" w:rsidR="009547B5" w:rsidRDefault="009547B5" w:rsidP="00375F71">
      <w:pPr>
        <w:rPr>
          <w:lang w:val="sv-SE"/>
        </w:rPr>
      </w:pPr>
      <w:r>
        <w:rPr>
          <w:lang w:val="sv-SE"/>
        </w:rPr>
        <w:t>In additon, the following proposals were for further discussions.</w:t>
      </w:r>
    </w:p>
    <w:p w14:paraId="38E267BF" w14:textId="77777777" w:rsidR="009547B5" w:rsidRPr="00155844" w:rsidRDefault="009547B5" w:rsidP="009547B5">
      <w:pPr>
        <w:pStyle w:val="Doc-text2"/>
        <w:rPr>
          <w:lang w:val="sv-SE"/>
        </w:rPr>
      </w:pPr>
      <w:r w:rsidRPr="00E310F9">
        <w:rPr>
          <w:highlight w:val="yellow"/>
          <w:lang w:val="sv-SE"/>
        </w:rPr>
        <w:t>Proposal 4</w:t>
      </w:r>
      <w:r w:rsidRPr="00155844">
        <w:rPr>
          <w:lang w:val="sv-SE"/>
        </w:rPr>
        <w:tab/>
        <w:t>RAN2 to further discuss the need of the following parameters as part of the successful HO report:</w:t>
      </w:r>
    </w:p>
    <w:p w14:paraId="60B2E2CD" w14:textId="77777777" w:rsidR="009547B5" w:rsidRDefault="009547B5" w:rsidP="009547B5">
      <w:pPr>
        <w:pStyle w:val="Doc-text2"/>
        <w:rPr>
          <w:lang w:val="sv-SE"/>
        </w:rPr>
      </w:pPr>
    </w:p>
    <w:p w14:paraId="49B3B933" w14:textId="77777777" w:rsidR="009547B5" w:rsidRPr="00155844" w:rsidRDefault="009547B5" w:rsidP="009547B5">
      <w:pPr>
        <w:pStyle w:val="Doc-text2"/>
        <w:rPr>
          <w:lang w:val="sv-SE"/>
        </w:rPr>
      </w:pPr>
      <w:r w:rsidRPr="00E310F9">
        <w:rPr>
          <w:highlight w:val="yellow"/>
          <w:lang w:val="sv-SE"/>
        </w:rPr>
        <w:t>Proposal 6</w:t>
      </w:r>
      <w:r w:rsidRPr="00155844">
        <w:rPr>
          <w:lang w:val="sv-SE"/>
        </w:rPr>
        <w:tab/>
        <w:t>RAN2 to further discuss the need of the following time-related measurements as part of the successful HO report:</w:t>
      </w:r>
    </w:p>
    <w:p w14:paraId="0ED4B47E" w14:textId="77777777" w:rsidR="009547B5" w:rsidRPr="00155844" w:rsidRDefault="009547B5" w:rsidP="009547B5">
      <w:pPr>
        <w:pStyle w:val="Doc-text2"/>
        <w:rPr>
          <w:lang w:val="sv-SE"/>
        </w:rPr>
      </w:pPr>
      <w:r w:rsidRPr="00155844">
        <w:rPr>
          <w:lang w:val="sv-SE"/>
        </w:rPr>
        <w:t>a.</w:t>
      </w:r>
      <w:r w:rsidRPr="00155844">
        <w:rPr>
          <w:lang w:val="sv-SE"/>
        </w:rPr>
        <w:tab/>
        <w:t>Elapsed time for T310 timer for normal HO</w:t>
      </w:r>
    </w:p>
    <w:p w14:paraId="111D0CE2" w14:textId="77777777" w:rsidR="009547B5" w:rsidRPr="00155844" w:rsidRDefault="009547B5" w:rsidP="009547B5">
      <w:pPr>
        <w:pStyle w:val="Doc-text2"/>
        <w:rPr>
          <w:lang w:val="sv-SE"/>
        </w:rPr>
      </w:pPr>
      <w:r w:rsidRPr="00155844">
        <w:rPr>
          <w:lang w:val="sv-SE"/>
        </w:rPr>
        <w:t>b.</w:t>
      </w:r>
      <w:r w:rsidRPr="00155844">
        <w:rPr>
          <w:lang w:val="sv-SE"/>
        </w:rPr>
        <w:tab/>
        <w:t>Elapsed time for T310 timer for Conditional HO</w:t>
      </w:r>
    </w:p>
    <w:p w14:paraId="2283FC0A" w14:textId="77777777" w:rsidR="009547B5" w:rsidRPr="009547B5" w:rsidRDefault="009547B5" w:rsidP="00375F71">
      <w:pPr>
        <w:rPr>
          <w:lang w:val="sv-SE"/>
        </w:rPr>
      </w:pPr>
    </w:p>
    <w:p w14:paraId="3C68DF7A" w14:textId="4A358BFD" w:rsidR="00375F71" w:rsidRPr="00005E74" w:rsidRDefault="00177F1B" w:rsidP="00177F1B">
      <w:pPr>
        <w:keepNext/>
        <w:keepLines/>
        <w:spacing w:before="120"/>
        <w:outlineLvl w:val="1"/>
        <w:rPr>
          <w:rFonts w:ascii="Arial" w:hAnsi="Arial"/>
          <w:sz w:val="28"/>
          <w:lang w:eastAsia="zh-CN"/>
        </w:rPr>
      </w:pPr>
      <w:r>
        <w:rPr>
          <w:rFonts w:ascii="Arial" w:hAnsi="Arial"/>
          <w:sz w:val="28"/>
          <w:lang w:eastAsia="zh-CN"/>
        </w:rPr>
        <w:t>4.2</w:t>
      </w:r>
      <w:r>
        <w:rPr>
          <w:rFonts w:ascii="Arial" w:hAnsi="Arial"/>
          <w:sz w:val="28"/>
          <w:lang w:eastAsia="zh-CN"/>
        </w:rPr>
        <w:tab/>
      </w:r>
      <w:r w:rsidR="00E310F9">
        <w:rPr>
          <w:rFonts w:ascii="Arial" w:hAnsi="Arial"/>
          <w:sz w:val="28"/>
          <w:lang w:eastAsia="zh-CN"/>
        </w:rPr>
        <w:t xml:space="preserve">Discussions on </w:t>
      </w:r>
      <w:proofErr w:type="spellStart"/>
      <w:r w:rsidR="00E310F9">
        <w:rPr>
          <w:rFonts w:ascii="Arial" w:hAnsi="Arial"/>
          <w:sz w:val="28"/>
          <w:lang w:eastAsia="zh-CN"/>
        </w:rPr>
        <w:t>FFSes</w:t>
      </w:r>
      <w:proofErr w:type="spellEnd"/>
      <w:r w:rsidR="00E310F9">
        <w:rPr>
          <w:rFonts w:ascii="Arial" w:hAnsi="Arial"/>
          <w:sz w:val="28"/>
          <w:lang w:eastAsia="zh-CN"/>
        </w:rPr>
        <w:t xml:space="preserve"> from RAN2#113b-e</w:t>
      </w:r>
    </w:p>
    <w:p w14:paraId="1E522EFA" w14:textId="77777777" w:rsidR="00A66CE5" w:rsidRPr="00F655DF" w:rsidRDefault="00F655DF" w:rsidP="00375F71">
      <w:pPr>
        <w:rPr>
          <w:lang w:eastAsia="zh-CN"/>
        </w:rPr>
      </w:pPr>
      <w:r w:rsidRPr="00F655DF">
        <w:rPr>
          <w:rFonts w:hint="eastAsia"/>
          <w:lang w:eastAsia="zh-CN"/>
        </w:rPr>
        <w:t xml:space="preserve">In the </w:t>
      </w:r>
      <w:r w:rsidRPr="00F655DF">
        <w:rPr>
          <w:lang w:eastAsia="zh-CN"/>
        </w:rPr>
        <w:t>table below, we summarize our views for each FFS.</w:t>
      </w:r>
    </w:p>
    <w:tbl>
      <w:tblPr>
        <w:tblStyle w:val="TableGrid"/>
        <w:tblW w:w="0" w:type="auto"/>
        <w:tblLook w:val="04A0" w:firstRow="1" w:lastRow="0" w:firstColumn="1" w:lastColumn="0" w:noHBand="0" w:noVBand="1"/>
      </w:tblPr>
      <w:tblGrid>
        <w:gridCol w:w="2061"/>
        <w:gridCol w:w="4378"/>
        <w:gridCol w:w="3190"/>
      </w:tblGrid>
      <w:tr w:rsidR="00A66CE5" w14:paraId="64465982" w14:textId="77777777" w:rsidTr="00F655DF">
        <w:tc>
          <w:tcPr>
            <w:tcW w:w="2093" w:type="dxa"/>
          </w:tcPr>
          <w:p w14:paraId="51E0F6A0" w14:textId="77777777" w:rsidR="00A66CE5" w:rsidRDefault="00A66CE5" w:rsidP="00375F71">
            <w:pPr>
              <w:rPr>
                <w:b/>
                <w:lang w:eastAsia="zh-CN"/>
              </w:rPr>
            </w:pPr>
            <w:r>
              <w:rPr>
                <w:rFonts w:hint="eastAsia"/>
                <w:b/>
                <w:lang w:eastAsia="zh-CN"/>
              </w:rPr>
              <w:t>FF</w:t>
            </w:r>
            <w:r>
              <w:rPr>
                <w:b/>
                <w:lang w:eastAsia="zh-CN"/>
              </w:rPr>
              <w:t>S</w:t>
            </w:r>
          </w:p>
        </w:tc>
        <w:tc>
          <w:tcPr>
            <w:tcW w:w="4477" w:type="dxa"/>
          </w:tcPr>
          <w:p w14:paraId="3E622EBE" w14:textId="77777777" w:rsidR="00A66CE5" w:rsidRDefault="00A66CE5" w:rsidP="00375F71">
            <w:pPr>
              <w:rPr>
                <w:b/>
                <w:lang w:eastAsia="zh-CN"/>
              </w:rPr>
            </w:pPr>
            <w:r>
              <w:rPr>
                <w:b/>
                <w:lang w:eastAsia="zh-CN"/>
              </w:rPr>
              <w:t>I</w:t>
            </w:r>
            <w:r>
              <w:rPr>
                <w:rFonts w:hint="eastAsia"/>
                <w:b/>
                <w:lang w:eastAsia="zh-CN"/>
              </w:rPr>
              <w:t>ssues</w:t>
            </w:r>
          </w:p>
        </w:tc>
        <w:tc>
          <w:tcPr>
            <w:tcW w:w="3285" w:type="dxa"/>
          </w:tcPr>
          <w:p w14:paraId="57A807F6" w14:textId="77777777" w:rsidR="00A66CE5" w:rsidRDefault="00A66CE5" w:rsidP="00375F71">
            <w:pPr>
              <w:rPr>
                <w:b/>
                <w:lang w:eastAsia="zh-CN"/>
              </w:rPr>
            </w:pPr>
            <w:r>
              <w:rPr>
                <w:rFonts w:hint="eastAsia"/>
                <w:b/>
                <w:lang w:eastAsia="zh-CN"/>
              </w:rPr>
              <w:t>Views</w:t>
            </w:r>
          </w:p>
        </w:tc>
      </w:tr>
      <w:tr w:rsidR="00A66CE5" w14:paraId="28D952BA" w14:textId="77777777" w:rsidTr="00F655DF">
        <w:tc>
          <w:tcPr>
            <w:tcW w:w="2093" w:type="dxa"/>
          </w:tcPr>
          <w:p w14:paraId="79E4B4B4" w14:textId="77777777" w:rsidR="00A66CE5" w:rsidRPr="00F655DF" w:rsidRDefault="00F655DF" w:rsidP="00375F71">
            <w:pPr>
              <w:rPr>
                <w:b/>
                <w:lang w:eastAsia="zh-CN"/>
              </w:rPr>
            </w:pPr>
            <w:r>
              <w:rPr>
                <w:rFonts w:hint="eastAsia"/>
                <w:b/>
                <w:lang w:eastAsia="zh-CN"/>
              </w:rPr>
              <w:t>FFS</w:t>
            </w:r>
            <w:r>
              <w:rPr>
                <w:b/>
                <w:lang w:eastAsia="zh-CN"/>
              </w:rPr>
              <w:t>#1</w:t>
            </w:r>
            <w:r w:rsidRPr="00F14131">
              <w:rPr>
                <w:b/>
                <w:lang w:eastAsia="zh-CN"/>
              </w:rPr>
              <w:t xml:space="preserve">: </w:t>
            </w:r>
            <w:r w:rsidRPr="00F14131">
              <w:rPr>
                <w:lang w:val="sv-SE"/>
              </w:rPr>
              <w:t>FFS best cell(s) should be included in.</w:t>
            </w:r>
          </w:p>
        </w:tc>
        <w:tc>
          <w:tcPr>
            <w:tcW w:w="4477" w:type="dxa"/>
          </w:tcPr>
          <w:p w14:paraId="55F54D7B" w14:textId="77777777" w:rsidR="00A66CE5" w:rsidRDefault="00F655DF" w:rsidP="00375F71">
            <w:pPr>
              <w:rPr>
                <w:b/>
                <w:lang w:eastAsia="zh-CN"/>
              </w:rPr>
            </w:pPr>
            <w:r>
              <w:rPr>
                <w:rFonts w:hint="eastAsia"/>
                <w:b/>
                <w:lang w:eastAsia="zh-CN"/>
              </w:rPr>
              <w:t>/</w:t>
            </w:r>
          </w:p>
        </w:tc>
        <w:tc>
          <w:tcPr>
            <w:tcW w:w="3285" w:type="dxa"/>
          </w:tcPr>
          <w:p w14:paraId="3EAA5DB2" w14:textId="77777777" w:rsidR="00A66CE5" w:rsidRPr="00632D03" w:rsidRDefault="00022432" w:rsidP="00375F71">
            <w:pPr>
              <w:rPr>
                <w:lang w:eastAsia="zh-CN"/>
              </w:rPr>
            </w:pPr>
            <w:r>
              <w:rPr>
                <w:rFonts w:hint="eastAsia"/>
                <w:lang w:eastAsia="zh-CN"/>
              </w:rPr>
              <w:t>W</w:t>
            </w:r>
            <w:r>
              <w:rPr>
                <w:lang w:eastAsia="zh-CN"/>
              </w:rPr>
              <w:t>ith the above agreement 3a, we think that the network can know the best cell by through the radio measurement results, so there is no need to add this info.</w:t>
            </w:r>
          </w:p>
        </w:tc>
      </w:tr>
      <w:tr w:rsidR="00F655DF" w14:paraId="4E5F4AE1" w14:textId="77777777" w:rsidTr="00F655DF">
        <w:tc>
          <w:tcPr>
            <w:tcW w:w="2093" w:type="dxa"/>
            <w:vMerge w:val="restart"/>
          </w:tcPr>
          <w:p w14:paraId="344773FA" w14:textId="77777777" w:rsidR="00F655DF" w:rsidRPr="00F655DF" w:rsidRDefault="00F655DF" w:rsidP="00375F71">
            <w:pPr>
              <w:rPr>
                <w:b/>
                <w:lang w:eastAsia="zh-CN"/>
              </w:rPr>
            </w:pPr>
            <w:r>
              <w:rPr>
                <w:rFonts w:hint="eastAsia"/>
                <w:b/>
                <w:lang w:eastAsia="zh-CN"/>
              </w:rPr>
              <w:t>F</w:t>
            </w:r>
            <w:r>
              <w:rPr>
                <w:b/>
                <w:lang w:eastAsia="zh-CN"/>
              </w:rPr>
              <w:t xml:space="preserve">FS#2: </w:t>
            </w:r>
            <w:r w:rsidRPr="00A66CE5">
              <w:rPr>
                <w:b/>
                <w:lang w:eastAsia="zh-CN"/>
              </w:rPr>
              <w:t>parameters as p</w:t>
            </w:r>
            <w:r>
              <w:rPr>
                <w:b/>
                <w:lang w:eastAsia="zh-CN"/>
              </w:rPr>
              <w:t>art of the successful HO report</w:t>
            </w:r>
          </w:p>
        </w:tc>
        <w:tc>
          <w:tcPr>
            <w:tcW w:w="4477" w:type="dxa"/>
          </w:tcPr>
          <w:p w14:paraId="3438FF75" w14:textId="77777777" w:rsidR="00F655DF" w:rsidRPr="00FE338D" w:rsidRDefault="00F655DF" w:rsidP="00F655DF">
            <w:pPr>
              <w:rPr>
                <w:lang w:val="sv-SE" w:eastAsia="zh-CN"/>
              </w:rPr>
            </w:pPr>
            <w:r w:rsidRPr="00FE338D">
              <w:rPr>
                <w:lang w:val="sv-SE" w:eastAsia="zh-CN"/>
              </w:rPr>
              <w:t>a.</w:t>
            </w:r>
            <w:r w:rsidRPr="00FE338D">
              <w:rPr>
                <w:lang w:val="sv-SE" w:eastAsia="zh-CN"/>
              </w:rPr>
              <w:tab/>
              <w:t>Latest radio link quality of neighbour cells before HO command was received for all HO types.</w:t>
            </w:r>
          </w:p>
        </w:tc>
        <w:tc>
          <w:tcPr>
            <w:tcW w:w="3285" w:type="dxa"/>
          </w:tcPr>
          <w:p w14:paraId="09AD09D8" w14:textId="77777777" w:rsidR="00F655DF" w:rsidRPr="00632D03" w:rsidRDefault="002D1844" w:rsidP="00375F71">
            <w:pPr>
              <w:rPr>
                <w:lang w:eastAsia="zh-CN"/>
              </w:rPr>
            </w:pPr>
            <w:r>
              <w:rPr>
                <w:lang w:eastAsia="zh-CN"/>
              </w:rPr>
              <w:t>Even if the source can get such measurements from UE side, it is uncertain how long the source will store them. So it is acceptable to let UE store them in the SHR.</w:t>
            </w:r>
          </w:p>
        </w:tc>
      </w:tr>
      <w:tr w:rsidR="00F655DF" w14:paraId="543E35DC" w14:textId="77777777" w:rsidTr="00F655DF">
        <w:tc>
          <w:tcPr>
            <w:tcW w:w="2093" w:type="dxa"/>
            <w:vMerge/>
          </w:tcPr>
          <w:p w14:paraId="38C88868" w14:textId="77777777" w:rsidR="00F655DF" w:rsidRDefault="00F655DF" w:rsidP="00375F71">
            <w:pPr>
              <w:rPr>
                <w:b/>
                <w:lang w:eastAsia="zh-CN"/>
              </w:rPr>
            </w:pPr>
          </w:p>
        </w:tc>
        <w:tc>
          <w:tcPr>
            <w:tcW w:w="4477" w:type="dxa"/>
          </w:tcPr>
          <w:p w14:paraId="0025E27D" w14:textId="77777777" w:rsidR="00F655DF" w:rsidRPr="00FE338D" w:rsidRDefault="00F655DF" w:rsidP="00F655DF">
            <w:pPr>
              <w:rPr>
                <w:lang w:eastAsia="zh-CN"/>
              </w:rPr>
            </w:pPr>
            <w:r w:rsidRPr="00FE338D">
              <w:rPr>
                <w:lang w:val="sv-SE" w:eastAsia="zh-CN"/>
              </w:rPr>
              <w:t>b.</w:t>
            </w:r>
            <w:r w:rsidRPr="00FE338D">
              <w:rPr>
                <w:lang w:val="sv-SE" w:eastAsia="zh-CN"/>
              </w:rPr>
              <w:tab/>
              <w:t>Configured CHO execution condition(s), e.g. A3 and/or A5 event configuration, of the candidate target cells. The inclusion of this parameter depends on the RAN3 reply to the RAN2 LS R2-2102149.</w:t>
            </w:r>
          </w:p>
        </w:tc>
        <w:tc>
          <w:tcPr>
            <w:tcW w:w="3285" w:type="dxa"/>
          </w:tcPr>
          <w:p w14:paraId="486E8DAE" w14:textId="77777777" w:rsidR="00F655DF" w:rsidRPr="00632D03" w:rsidRDefault="005C3FC7" w:rsidP="00F14131">
            <w:pPr>
              <w:rPr>
                <w:lang w:eastAsia="zh-CN"/>
              </w:rPr>
            </w:pPr>
            <w:r w:rsidRPr="00FD3AEF">
              <w:rPr>
                <w:rFonts w:hint="eastAsia"/>
                <w:lang w:eastAsia="zh-CN"/>
              </w:rPr>
              <w:t>S</w:t>
            </w:r>
            <w:r w:rsidRPr="00FD3AEF">
              <w:rPr>
                <w:lang w:eastAsia="zh-CN"/>
              </w:rPr>
              <w:t>ee our detailed analysis after this table.</w:t>
            </w:r>
          </w:p>
        </w:tc>
      </w:tr>
      <w:tr w:rsidR="00F655DF" w14:paraId="584E4419" w14:textId="77777777" w:rsidTr="00F655DF">
        <w:tc>
          <w:tcPr>
            <w:tcW w:w="2093" w:type="dxa"/>
            <w:vMerge/>
          </w:tcPr>
          <w:p w14:paraId="71A5257E" w14:textId="77777777" w:rsidR="00F655DF" w:rsidRDefault="00F655DF" w:rsidP="00375F71">
            <w:pPr>
              <w:rPr>
                <w:b/>
                <w:lang w:eastAsia="zh-CN"/>
              </w:rPr>
            </w:pPr>
          </w:p>
        </w:tc>
        <w:tc>
          <w:tcPr>
            <w:tcW w:w="4477" w:type="dxa"/>
          </w:tcPr>
          <w:p w14:paraId="679C342E" w14:textId="77777777" w:rsidR="00F655DF" w:rsidRPr="00FE338D" w:rsidRDefault="00F655DF" w:rsidP="00F655DF">
            <w:pPr>
              <w:rPr>
                <w:lang w:eastAsia="zh-CN"/>
              </w:rPr>
            </w:pPr>
            <w:r w:rsidRPr="00FE338D">
              <w:rPr>
                <w:lang w:val="sv-SE" w:eastAsia="zh-CN"/>
              </w:rPr>
              <w:t>c.</w:t>
            </w:r>
            <w:r w:rsidRPr="00FE338D">
              <w:rPr>
                <w:lang w:val="sv-SE" w:eastAsia="zh-CN"/>
              </w:rPr>
              <w:tab/>
              <w:t>The radio quality of source cell when ConditionalReconfiguration is received before conditional handover execution condition is satisfied</w:t>
            </w:r>
          </w:p>
        </w:tc>
        <w:tc>
          <w:tcPr>
            <w:tcW w:w="3285" w:type="dxa"/>
          </w:tcPr>
          <w:p w14:paraId="6E8AA7A4" w14:textId="77777777" w:rsidR="002D1844" w:rsidRPr="00632D03" w:rsidRDefault="002D1844" w:rsidP="002D1844">
            <w:pPr>
              <w:rPr>
                <w:lang w:eastAsia="zh-CN"/>
              </w:rPr>
            </w:pPr>
            <w:r>
              <w:rPr>
                <w:rFonts w:hint="eastAsia"/>
                <w:lang w:eastAsia="zh-CN"/>
              </w:rPr>
              <w:t>W</w:t>
            </w:r>
            <w:r>
              <w:rPr>
                <w:lang w:eastAsia="zh-CN"/>
              </w:rPr>
              <w:t xml:space="preserve">e are not very clear about the benefits of the info, </w:t>
            </w:r>
            <w:r w:rsidR="001E6DB0">
              <w:rPr>
                <w:lang w:eastAsia="zh-CN"/>
              </w:rPr>
              <w:t>especially how the network will use it for optimizations.</w:t>
            </w:r>
          </w:p>
        </w:tc>
      </w:tr>
      <w:tr w:rsidR="00F655DF" w14:paraId="0DAC6396" w14:textId="77777777" w:rsidTr="00F655DF">
        <w:tc>
          <w:tcPr>
            <w:tcW w:w="2093" w:type="dxa"/>
            <w:vMerge/>
          </w:tcPr>
          <w:p w14:paraId="4D97674C" w14:textId="77777777" w:rsidR="00F655DF" w:rsidRDefault="00F655DF" w:rsidP="00375F71">
            <w:pPr>
              <w:rPr>
                <w:b/>
                <w:lang w:eastAsia="zh-CN"/>
              </w:rPr>
            </w:pPr>
          </w:p>
        </w:tc>
        <w:tc>
          <w:tcPr>
            <w:tcW w:w="4477" w:type="dxa"/>
          </w:tcPr>
          <w:p w14:paraId="44629DE2" w14:textId="77777777" w:rsidR="00F655DF" w:rsidRPr="00FE338D" w:rsidRDefault="00F655DF" w:rsidP="00375F71">
            <w:pPr>
              <w:rPr>
                <w:lang w:eastAsia="zh-CN"/>
              </w:rPr>
            </w:pPr>
            <w:r w:rsidRPr="00FE338D">
              <w:rPr>
                <w:lang w:val="sv-SE" w:eastAsia="zh-CN"/>
              </w:rPr>
              <w:t>d.</w:t>
            </w:r>
            <w:r w:rsidRPr="00FE338D">
              <w:rPr>
                <w:lang w:val="sv-SE" w:eastAsia="zh-CN"/>
              </w:rPr>
              <w:tab/>
              <w:t>Latest radio link quality of source cell before HO command was received in the case of DAPS.</w:t>
            </w:r>
          </w:p>
        </w:tc>
        <w:tc>
          <w:tcPr>
            <w:tcW w:w="3285" w:type="dxa"/>
          </w:tcPr>
          <w:p w14:paraId="164FC7B0" w14:textId="77777777" w:rsidR="00F655DF" w:rsidRPr="00632D03" w:rsidRDefault="002D1844" w:rsidP="00375F71">
            <w:pPr>
              <w:rPr>
                <w:lang w:eastAsia="zh-CN"/>
              </w:rPr>
            </w:pPr>
            <w:r>
              <w:rPr>
                <w:lang w:eastAsia="zh-CN"/>
              </w:rPr>
              <w:t>Similar comments as a.</w:t>
            </w:r>
          </w:p>
        </w:tc>
      </w:tr>
      <w:tr w:rsidR="00F655DF" w14:paraId="5FA415B2" w14:textId="77777777" w:rsidTr="00F655DF">
        <w:tc>
          <w:tcPr>
            <w:tcW w:w="2093" w:type="dxa"/>
            <w:vMerge w:val="restart"/>
          </w:tcPr>
          <w:p w14:paraId="29753142" w14:textId="77777777" w:rsidR="00F655DF" w:rsidRPr="00F655DF" w:rsidRDefault="00F655DF" w:rsidP="00375F71">
            <w:pPr>
              <w:rPr>
                <w:b/>
                <w:lang w:eastAsia="zh-CN"/>
              </w:rPr>
            </w:pPr>
            <w:r>
              <w:rPr>
                <w:rFonts w:hint="eastAsia"/>
                <w:b/>
                <w:lang w:eastAsia="zh-CN"/>
              </w:rPr>
              <w:t>F</w:t>
            </w:r>
            <w:r>
              <w:rPr>
                <w:b/>
                <w:lang w:eastAsia="zh-CN"/>
              </w:rPr>
              <w:t xml:space="preserve">FS#3: </w:t>
            </w:r>
            <w:r w:rsidRPr="00A66CE5">
              <w:rPr>
                <w:b/>
                <w:lang w:eastAsia="zh-CN"/>
              </w:rPr>
              <w:t>time-related measurements as part of the successful HO report</w:t>
            </w:r>
          </w:p>
        </w:tc>
        <w:tc>
          <w:tcPr>
            <w:tcW w:w="4477" w:type="dxa"/>
          </w:tcPr>
          <w:p w14:paraId="0FEF7A8F" w14:textId="77777777" w:rsidR="00F655DF" w:rsidRPr="00FE338D" w:rsidRDefault="00F655DF" w:rsidP="00F655DF">
            <w:pPr>
              <w:rPr>
                <w:lang w:val="sv-SE" w:eastAsia="zh-CN"/>
              </w:rPr>
            </w:pPr>
            <w:r w:rsidRPr="00FE338D">
              <w:rPr>
                <w:lang w:val="sv-SE" w:eastAsia="zh-CN"/>
              </w:rPr>
              <w:t>a.</w:t>
            </w:r>
            <w:r w:rsidRPr="00FE338D">
              <w:rPr>
                <w:lang w:val="sv-SE" w:eastAsia="zh-CN"/>
              </w:rPr>
              <w:tab/>
              <w:t>Elapsed time for T310 timer for normal HO</w:t>
            </w:r>
          </w:p>
        </w:tc>
        <w:tc>
          <w:tcPr>
            <w:tcW w:w="3285" w:type="dxa"/>
          </w:tcPr>
          <w:p w14:paraId="713D81A9" w14:textId="77777777" w:rsidR="00F655DF" w:rsidRPr="00632D03" w:rsidRDefault="00762061" w:rsidP="00762061">
            <w:pPr>
              <w:rPr>
                <w:lang w:eastAsia="zh-CN"/>
              </w:rPr>
            </w:pPr>
            <w:r>
              <w:rPr>
                <w:rFonts w:hint="eastAsia"/>
                <w:lang w:eastAsia="zh-CN"/>
              </w:rPr>
              <w:t>R</w:t>
            </w:r>
            <w:r>
              <w:rPr>
                <w:lang w:eastAsia="zh-CN"/>
              </w:rPr>
              <w:t xml:space="preserve">AN2 </w:t>
            </w:r>
            <w:proofErr w:type="spellStart"/>
            <w:r>
              <w:rPr>
                <w:lang w:eastAsia="zh-CN"/>
              </w:rPr>
              <w:t>alread</w:t>
            </w:r>
            <w:proofErr w:type="spellEnd"/>
            <w:r>
              <w:rPr>
                <w:lang w:eastAsia="zh-CN"/>
              </w:rPr>
              <w:t xml:space="preserve"> agreed on some thresholds for T310, and thus the network would know whether the UE meets the threshold or </w:t>
            </w:r>
            <w:proofErr w:type="spellStart"/>
            <w:r>
              <w:rPr>
                <w:lang w:eastAsia="zh-CN"/>
              </w:rPr>
              <w:t>not</w:t>
            </w:r>
            <w:r>
              <w:rPr>
                <w:rFonts w:hint="eastAsia"/>
                <w:lang w:eastAsia="zh-CN"/>
              </w:rPr>
              <w:t>.</w:t>
            </w:r>
            <w:r>
              <w:rPr>
                <w:lang w:eastAsia="zh-CN"/>
              </w:rPr>
              <w:t>No</w:t>
            </w:r>
            <w:proofErr w:type="spellEnd"/>
            <w:r>
              <w:rPr>
                <w:lang w:eastAsia="zh-CN"/>
              </w:rPr>
              <w:t xml:space="preserve"> need to report the elapsed time.</w:t>
            </w:r>
          </w:p>
        </w:tc>
      </w:tr>
      <w:tr w:rsidR="00F655DF" w14:paraId="30FF8524" w14:textId="77777777" w:rsidTr="00F655DF">
        <w:tc>
          <w:tcPr>
            <w:tcW w:w="2093" w:type="dxa"/>
            <w:vMerge/>
          </w:tcPr>
          <w:p w14:paraId="34E13DAF" w14:textId="77777777" w:rsidR="00F655DF" w:rsidRDefault="00F655DF" w:rsidP="00375F71">
            <w:pPr>
              <w:rPr>
                <w:b/>
                <w:lang w:eastAsia="zh-CN"/>
              </w:rPr>
            </w:pPr>
          </w:p>
        </w:tc>
        <w:tc>
          <w:tcPr>
            <w:tcW w:w="4477" w:type="dxa"/>
          </w:tcPr>
          <w:p w14:paraId="40082B41" w14:textId="77777777" w:rsidR="00F655DF" w:rsidRPr="00FE338D" w:rsidRDefault="00F655DF" w:rsidP="00375F71">
            <w:pPr>
              <w:rPr>
                <w:lang w:eastAsia="zh-CN"/>
              </w:rPr>
            </w:pPr>
            <w:r w:rsidRPr="00FE338D">
              <w:rPr>
                <w:lang w:val="sv-SE" w:eastAsia="zh-CN"/>
              </w:rPr>
              <w:t>b.</w:t>
            </w:r>
            <w:r w:rsidRPr="00FE338D">
              <w:rPr>
                <w:lang w:val="sv-SE" w:eastAsia="zh-CN"/>
              </w:rPr>
              <w:tab/>
              <w:t>Elapsed time for T310 timer for Conditional HO</w:t>
            </w:r>
          </w:p>
        </w:tc>
        <w:tc>
          <w:tcPr>
            <w:tcW w:w="3285" w:type="dxa"/>
          </w:tcPr>
          <w:p w14:paraId="14703DCC" w14:textId="77777777" w:rsidR="00F655DF" w:rsidRPr="00632D03" w:rsidRDefault="006E42EA" w:rsidP="00375F71">
            <w:pPr>
              <w:rPr>
                <w:lang w:eastAsia="zh-CN"/>
              </w:rPr>
            </w:pPr>
            <w:r>
              <w:rPr>
                <w:rFonts w:hint="eastAsia"/>
                <w:lang w:eastAsia="zh-CN"/>
              </w:rPr>
              <w:t xml:space="preserve">The </w:t>
            </w:r>
            <w:r>
              <w:rPr>
                <w:lang w:eastAsia="zh-CN"/>
              </w:rPr>
              <w:t>same comments as for a.</w:t>
            </w:r>
          </w:p>
        </w:tc>
      </w:tr>
    </w:tbl>
    <w:p w14:paraId="55A37B3C" w14:textId="77777777" w:rsidR="00A66CE5" w:rsidRDefault="00A66CE5" w:rsidP="00375F71">
      <w:pPr>
        <w:rPr>
          <w:b/>
          <w:lang w:eastAsia="zh-CN"/>
        </w:rPr>
      </w:pPr>
    </w:p>
    <w:p w14:paraId="7BBB9FBC" w14:textId="5C9FD882" w:rsidR="00154FA0" w:rsidRPr="00154FA0" w:rsidRDefault="00154FA0" w:rsidP="00375F71">
      <w:pPr>
        <w:rPr>
          <w:lang w:eastAsia="zh-CN"/>
        </w:rPr>
      </w:pPr>
      <w:r w:rsidRPr="00154FA0">
        <w:rPr>
          <w:rFonts w:hint="eastAsia"/>
          <w:lang w:eastAsia="zh-CN"/>
        </w:rPr>
        <w:t>The fo</w:t>
      </w:r>
      <w:r w:rsidRPr="00154FA0">
        <w:rPr>
          <w:lang w:eastAsia="zh-CN"/>
        </w:rPr>
        <w:t xml:space="preserve">llowing </w:t>
      </w:r>
      <w:r>
        <w:rPr>
          <w:lang w:eastAsia="zh-CN"/>
        </w:rPr>
        <w:t>figure is from TS 38.300 and it is about CHO procedure. For above FFS#2b</w:t>
      </w:r>
      <w:r w:rsidR="000068D7">
        <w:rPr>
          <w:lang w:eastAsia="zh-CN"/>
        </w:rPr>
        <w:t xml:space="preserve">. </w:t>
      </w:r>
      <w:r w:rsidR="006444EB">
        <w:rPr>
          <w:lang w:eastAsia="zh-CN"/>
        </w:rPr>
        <w:t>F</w:t>
      </w:r>
      <w:r w:rsidR="000068D7">
        <w:rPr>
          <w:lang w:eastAsia="zh-CN"/>
        </w:rPr>
        <w:t xml:space="preserve">irstly, we think the source should store such info until a successful HO, and secondly, </w:t>
      </w:r>
      <w:r>
        <w:rPr>
          <w:lang w:eastAsia="zh-CN"/>
        </w:rPr>
        <w:t>we think it is related to the time when the target gets SHR from the UE and when the source is to remove such info. For example, if the target cell can get SHR from the UE before sending 8a HANODVER SUCCESS to the target, FFS#2b is not needed, otherwise, such info may need to be stored and reported by the UE.</w:t>
      </w:r>
    </w:p>
    <w:p w14:paraId="67EBE18F" w14:textId="064B7AE0" w:rsidR="002D1844" w:rsidRDefault="00000F57" w:rsidP="00375F71">
      <w:pPr>
        <w:rPr>
          <w:b/>
          <w:lang w:eastAsia="zh-CN"/>
        </w:rPr>
      </w:pPr>
      <w:r w:rsidRPr="002D1844">
        <w:rPr>
          <w:noProof/>
          <w:lang w:eastAsia="en-GB"/>
        </w:rPr>
        <w:lastRenderedPageBreak/>
        <w:drawing>
          <wp:inline distT="0" distB="0" distL="0" distR="0" wp14:anchorId="3176D192" wp14:editId="715C8AF3">
            <wp:extent cx="6122670" cy="1948180"/>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670" cy="1948180"/>
                    </a:xfrm>
                    <a:prstGeom prst="rect">
                      <a:avLst/>
                    </a:prstGeom>
                    <a:noFill/>
                    <a:ln>
                      <a:noFill/>
                    </a:ln>
                  </pic:spPr>
                </pic:pic>
              </a:graphicData>
            </a:graphic>
          </wp:inline>
        </w:drawing>
      </w:r>
    </w:p>
    <w:p w14:paraId="5F392B4D" w14:textId="77777777" w:rsidR="002D1844" w:rsidRDefault="002D1844" w:rsidP="00375F71">
      <w:pPr>
        <w:rPr>
          <w:b/>
          <w:lang w:eastAsia="zh-CN"/>
        </w:rPr>
      </w:pPr>
    </w:p>
    <w:p w14:paraId="2F3F0895" w14:textId="61A4D339" w:rsidR="00A33B47" w:rsidRDefault="005C6CBD" w:rsidP="00375F71">
      <w:pPr>
        <w:rPr>
          <w:b/>
          <w:lang w:eastAsia="zh-CN"/>
        </w:rPr>
      </w:pPr>
      <w:r>
        <w:rPr>
          <w:b/>
          <w:lang w:eastAsia="zh-CN"/>
        </w:rPr>
        <w:t>Proposal 1</w:t>
      </w:r>
      <w:r w:rsidR="006444EB">
        <w:rPr>
          <w:b/>
          <w:lang w:eastAsia="zh-CN"/>
        </w:rPr>
        <w:t>3</w:t>
      </w:r>
      <w:r w:rsidR="00D670B5">
        <w:rPr>
          <w:b/>
          <w:lang w:eastAsia="zh-CN"/>
        </w:rPr>
        <w:t xml:space="preserve">: </w:t>
      </w:r>
      <w:r w:rsidR="00A33B47">
        <w:rPr>
          <w:b/>
          <w:lang w:eastAsia="zh-CN"/>
        </w:rPr>
        <w:t>The following info is not needed:</w:t>
      </w:r>
    </w:p>
    <w:p w14:paraId="20390D47" w14:textId="77777777" w:rsidR="00D670B5" w:rsidRDefault="00A33B47" w:rsidP="00A33B47">
      <w:pPr>
        <w:numPr>
          <w:ilvl w:val="0"/>
          <w:numId w:val="11"/>
        </w:numPr>
        <w:rPr>
          <w:b/>
          <w:lang w:eastAsia="zh-CN"/>
        </w:rPr>
      </w:pPr>
      <w:r>
        <w:rPr>
          <w:b/>
          <w:lang w:eastAsia="zh-CN"/>
        </w:rPr>
        <w:t>FFS#1, FFS#2c, FFS#3a, FFS#3b</w:t>
      </w:r>
    </w:p>
    <w:p w14:paraId="47BF2BC4" w14:textId="77777777" w:rsidR="00A33B47" w:rsidRDefault="00A33B47" w:rsidP="00A33B47">
      <w:pPr>
        <w:rPr>
          <w:b/>
          <w:lang w:eastAsia="zh-CN"/>
        </w:rPr>
      </w:pPr>
      <w:r>
        <w:rPr>
          <w:b/>
          <w:lang w:eastAsia="zh-CN"/>
        </w:rPr>
        <w:t>The following info is acceptable for SHR:</w:t>
      </w:r>
    </w:p>
    <w:p w14:paraId="0BFEE947" w14:textId="77777777" w:rsidR="00A33B47" w:rsidRDefault="00A33B47" w:rsidP="00A33B47">
      <w:pPr>
        <w:numPr>
          <w:ilvl w:val="0"/>
          <w:numId w:val="11"/>
        </w:numPr>
        <w:rPr>
          <w:b/>
          <w:lang w:eastAsia="zh-CN"/>
        </w:rPr>
      </w:pPr>
      <w:r>
        <w:rPr>
          <w:b/>
          <w:lang w:eastAsia="zh-CN"/>
        </w:rPr>
        <w:t>FFS#2a, FFS#2d</w:t>
      </w:r>
    </w:p>
    <w:p w14:paraId="4D4811EC" w14:textId="77777777" w:rsidR="00E310F9" w:rsidRDefault="00E310F9" w:rsidP="00375F71">
      <w:pPr>
        <w:rPr>
          <w:b/>
          <w:lang w:eastAsia="zh-CN"/>
        </w:rPr>
      </w:pPr>
    </w:p>
    <w:p w14:paraId="60E46F5D" w14:textId="7B41DA40" w:rsidR="00A33B47" w:rsidRDefault="00A33B47" w:rsidP="00375F71">
      <w:pPr>
        <w:rPr>
          <w:b/>
          <w:lang w:eastAsia="zh-CN"/>
        </w:rPr>
      </w:pPr>
      <w:r>
        <w:rPr>
          <w:rFonts w:hint="eastAsia"/>
          <w:b/>
          <w:lang w:eastAsia="zh-CN"/>
        </w:rPr>
        <w:t>P</w:t>
      </w:r>
      <w:r w:rsidR="005C6CBD">
        <w:rPr>
          <w:b/>
          <w:lang w:eastAsia="zh-CN"/>
        </w:rPr>
        <w:t xml:space="preserve">roposal </w:t>
      </w:r>
      <w:r w:rsidR="006444EB">
        <w:rPr>
          <w:b/>
          <w:lang w:eastAsia="zh-CN"/>
        </w:rPr>
        <w:t>14</w:t>
      </w:r>
      <w:r>
        <w:rPr>
          <w:b/>
          <w:lang w:eastAsia="zh-CN"/>
        </w:rPr>
        <w:t>: For FFS#2b, it depends on whether the target cell has got SHR or not before sending HANDOVER SUCCESS to the source cell. If yes, there is no need for the UE to store and report the info, otherwise, it is beneficial for the UE to store and report the info.</w:t>
      </w:r>
    </w:p>
    <w:p w14:paraId="36911A74" w14:textId="77777777" w:rsidR="00A33B47" w:rsidRDefault="00A33B47" w:rsidP="00375F71">
      <w:pPr>
        <w:rPr>
          <w:b/>
          <w:lang w:eastAsia="zh-CN"/>
        </w:rPr>
      </w:pPr>
    </w:p>
    <w:p w14:paraId="77B09B8B" w14:textId="3A86FDF2" w:rsidR="000D4079" w:rsidRPr="00005E74" w:rsidRDefault="00177F1B" w:rsidP="00177F1B">
      <w:pPr>
        <w:keepNext/>
        <w:keepLines/>
        <w:spacing w:before="120"/>
        <w:outlineLvl w:val="1"/>
        <w:rPr>
          <w:rFonts w:ascii="Arial" w:hAnsi="Arial"/>
          <w:sz w:val="28"/>
          <w:lang w:eastAsia="zh-CN"/>
        </w:rPr>
      </w:pPr>
      <w:r>
        <w:rPr>
          <w:rFonts w:ascii="Arial" w:hAnsi="Arial"/>
          <w:sz w:val="28"/>
          <w:lang w:eastAsia="zh-CN"/>
        </w:rPr>
        <w:t>4.3</w:t>
      </w:r>
      <w:r>
        <w:rPr>
          <w:rFonts w:ascii="Arial" w:hAnsi="Arial"/>
          <w:sz w:val="28"/>
          <w:lang w:eastAsia="zh-CN"/>
        </w:rPr>
        <w:tab/>
      </w:r>
      <w:r w:rsidR="000D4079">
        <w:rPr>
          <w:rFonts w:ascii="Arial" w:hAnsi="Arial"/>
          <w:sz w:val="28"/>
          <w:lang w:eastAsia="zh-CN"/>
        </w:rPr>
        <w:t>Discussions on triggering conditions</w:t>
      </w:r>
    </w:p>
    <w:p w14:paraId="4D4C27AB" w14:textId="3C2B685C" w:rsidR="007F039A" w:rsidRDefault="007F039A" w:rsidP="007F039A">
      <w:pPr>
        <w:overflowPunct w:val="0"/>
        <w:autoSpaceDE w:val="0"/>
        <w:autoSpaceDN w:val="0"/>
        <w:adjustRightInd w:val="0"/>
        <w:spacing w:before="240" w:after="120"/>
        <w:jc w:val="both"/>
        <w:textAlignment w:val="baseline"/>
        <w:rPr>
          <w:lang w:eastAsia="zh-CN"/>
        </w:rPr>
      </w:pPr>
      <w:r>
        <w:rPr>
          <w:rFonts w:hint="eastAsia"/>
          <w:lang w:eastAsia="zh-CN"/>
        </w:rPr>
        <w:t>RA</w:t>
      </w:r>
      <w:r>
        <w:rPr>
          <w:lang w:eastAsia="zh-CN"/>
        </w:rPr>
        <w:t>N2 had agreed some thresholds for T310/T312/T304 in order to trigger the SHR. Currently, these timers are configured by the network and the values are separate. In this case, we think s</w:t>
      </w:r>
      <w:r w:rsidR="006444EB">
        <w:rPr>
          <w:lang w:eastAsia="zh-CN"/>
        </w:rPr>
        <w:t>e</w:t>
      </w:r>
      <w:r>
        <w:rPr>
          <w:lang w:eastAsia="zh-CN"/>
        </w:rPr>
        <w:t>p</w:t>
      </w:r>
      <w:r w:rsidR="006444EB">
        <w:rPr>
          <w:lang w:eastAsia="zh-CN"/>
        </w:rPr>
        <w:t>a</w:t>
      </w:r>
      <w:r>
        <w:rPr>
          <w:lang w:eastAsia="zh-CN"/>
        </w:rPr>
        <w:t xml:space="preserve">rate thresholds should be used for the triggering condition configuration. In order to </w:t>
      </w:r>
      <w:r w:rsidR="006444EB">
        <w:rPr>
          <w:lang w:eastAsia="zh-CN"/>
        </w:rPr>
        <w:t>minimise</w:t>
      </w:r>
      <w:r>
        <w:rPr>
          <w:lang w:eastAsia="zh-CN"/>
        </w:rPr>
        <w:t xml:space="preserve"> overhead, the thresholds are suggested to be </w:t>
      </w:r>
      <w:r w:rsidR="006444EB">
        <w:rPr>
          <w:lang w:eastAsia="zh-CN"/>
        </w:rPr>
        <w:t>selected from</w:t>
      </w:r>
      <w:r>
        <w:rPr>
          <w:lang w:eastAsia="zh-CN"/>
        </w:rPr>
        <w:t xml:space="preserve"> the existing values of these timers.</w:t>
      </w:r>
    </w:p>
    <w:p w14:paraId="7D9AB4D7" w14:textId="77777777" w:rsidR="007F039A" w:rsidRDefault="007F039A" w:rsidP="007F039A">
      <w:pPr>
        <w:pStyle w:val="PL"/>
        <w:ind w:firstLine="390"/>
      </w:pPr>
      <w:r w:rsidRPr="00DE5341">
        <w:t xml:space="preserve">t310                                </w:t>
      </w:r>
      <w:r w:rsidRPr="00DE5341">
        <w:rPr>
          <w:color w:val="993366"/>
        </w:rPr>
        <w:t>ENUMERATED</w:t>
      </w:r>
      <w:r w:rsidRPr="00DE5341">
        <w:t xml:space="preserve"> {ms0, ms50, ms100, ms200, ms500, ms1000, ms2000, ms4000, ms6000},</w:t>
      </w:r>
    </w:p>
    <w:p w14:paraId="3318A7A0" w14:textId="77777777" w:rsidR="007F039A" w:rsidRDefault="007F039A" w:rsidP="007F039A">
      <w:pPr>
        <w:pStyle w:val="PL"/>
        <w:ind w:firstLine="390"/>
      </w:pPr>
      <w:r w:rsidRPr="00DE5341">
        <w:t xml:space="preserve">T312-r16 ::=                        </w:t>
      </w:r>
      <w:r w:rsidRPr="00DE5341">
        <w:rPr>
          <w:color w:val="993366"/>
        </w:rPr>
        <w:t>ENUMERATED</w:t>
      </w:r>
      <w:r w:rsidRPr="00DE5341">
        <w:t xml:space="preserve"> { ms0, ms50, ms100, ms200, ms300, ms400, ms500, ms1000}</w:t>
      </w:r>
    </w:p>
    <w:p w14:paraId="53E360FE" w14:textId="77777777" w:rsidR="007F039A" w:rsidRPr="00C44A25" w:rsidRDefault="007F039A" w:rsidP="007F039A">
      <w:pPr>
        <w:pStyle w:val="PL"/>
      </w:pPr>
      <w:r w:rsidRPr="00DE5341">
        <w:t xml:space="preserve">    t304                                </w:t>
      </w:r>
      <w:r w:rsidRPr="00DE5341">
        <w:rPr>
          <w:color w:val="993366"/>
        </w:rPr>
        <w:t>ENUMERATED</w:t>
      </w:r>
      <w:r w:rsidRPr="00DE5341">
        <w:t xml:space="preserve"> {ms50, ms100, ms150, ms200, ms500, ms1000, ms2000, ms10000},</w:t>
      </w:r>
    </w:p>
    <w:p w14:paraId="550CCF22" w14:textId="77777777" w:rsidR="007F039A" w:rsidRDefault="007F039A" w:rsidP="007F039A">
      <w:pPr>
        <w:overflowPunct w:val="0"/>
        <w:autoSpaceDE w:val="0"/>
        <w:autoSpaceDN w:val="0"/>
        <w:adjustRightInd w:val="0"/>
        <w:spacing w:before="240" w:after="120"/>
        <w:jc w:val="both"/>
        <w:textAlignment w:val="baseline"/>
        <w:rPr>
          <w:lang w:eastAsia="zh-CN"/>
        </w:rPr>
      </w:pPr>
    </w:p>
    <w:p w14:paraId="6773238A" w14:textId="221D3967" w:rsidR="00484264" w:rsidRPr="00484264" w:rsidRDefault="00484264" w:rsidP="007F039A">
      <w:pPr>
        <w:overflowPunct w:val="0"/>
        <w:autoSpaceDE w:val="0"/>
        <w:autoSpaceDN w:val="0"/>
        <w:adjustRightInd w:val="0"/>
        <w:spacing w:before="240" w:after="120"/>
        <w:jc w:val="both"/>
        <w:textAlignment w:val="baseline"/>
        <w:rPr>
          <w:b/>
          <w:lang w:eastAsia="zh-CN"/>
        </w:rPr>
      </w:pPr>
      <w:r w:rsidRPr="00484264">
        <w:rPr>
          <w:rFonts w:hint="eastAsia"/>
          <w:b/>
          <w:lang w:eastAsia="zh-CN"/>
        </w:rPr>
        <w:t>P</w:t>
      </w:r>
      <w:r w:rsidR="005C6CBD">
        <w:rPr>
          <w:b/>
          <w:lang w:eastAsia="zh-CN"/>
        </w:rPr>
        <w:t xml:space="preserve">roposal </w:t>
      </w:r>
      <w:r w:rsidR="006444EB">
        <w:rPr>
          <w:b/>
          <w:lang w:eastAsia="zh-CN"/>
        </w:rPr>
        <w:t>15</w:t>
      </w:r>
      <w:r w:rsidRPr="00484264">
        <w:rPr>
          <w:b/>
          <w:lang w:eastAsia="zh-CN"/>
        </w:rPr>
        <w:t xml:space="preserve">: </w:t>
      </w:r>
      <w:r>
        <w:rPr>
          <w:b/>
          <w:lang w:eastAsia="zh-CN"/>
        </w:rPr>
        <w:t>There are separate thresholds for T310/T312/T304 for SHR triggering conditions, and the values sh</w:t>
      </w:r>
      <w:r w:rsidR="002C5165">
        <w:rPr>
          <w:b/>
          <w:lang w:eastAsia="zh-CN"/>
        </w:rPr>
        <w:t>o</w:t>
      </w:r>
      <w:r>
        <w:rPr>
          <w:b/>
          <w:lang w:eastAsia="zh-CN"/>
        </w:rPr>
        <w:t>uld be within the existing values.</w:t>
      </w:r>
    </w:p>
    <w:p w14:paraId="47275D51" w14:textId="77777777" w:rsidR="000C0562" w:rsidRDefault="000C0562" w:rsidP="005B0097">
      <w:pPr>
        <w:overflowPunct w:val="0"/>
        <w:autoSpaceDE w:val="0"/>
        <w:autoSpaceDN w:val="0"/>
        <w:adjustRightInd w:val="0"/>
        <w:spacing w:after="120"/>
        <w:jc w:val="both"/>
        <w:textAlignment w:val="baseline"/>
        <w:rPr>
          <w:lang w:eastAsia="zh-CN"/>
        </w:rPr>
      </w:pPr>
    </w:p>
    <w:p w14:paraId="4C33D3C0" w14:textId="77777777" w:rsidR="00073B2C" w:rsidRDefault="00073B2C" w:rsidP="005B0097">
      <w:pPr>
        <w:overflowPunct w:val="0"/>
        <w:autoSpaceDE w:val="0"/>
        <w:autoSpaceDN w:val="0"/>
        <w:adjustRightInd w:val="0"/>
        <w:spacing w:after="120"/>
        <w:jc w:val="both"/>
        <w:textAlignment w:val="baseline"/>
        <w:rPr>
          <w:lang w:eastAsia="zh-CN"/>
        </w:rPr>
      </w:pPr>
      <w:r>
        <w:rPr>
          <w:rFonts w:hint="eastAsia"/>
          <w:lang w:eastAsia="zh-CN"/>
        </w:rPr>
        <w:t xml:space="preserve">In </w:t>
      </w:r>
      <w:r>
        <w:rPr>
          <w:lang w:eastAsia="zh-CN"/>
        </w:rPr>
        <w:t>addition, so far RAN2 agreed some triggering conditions, and the UE should log SHR upon meeting the conditions. From UE point of view, SHR has extra complexity and signalling overhead, so it should be configurable. In other words, the UE should not log SHR if no triggering conditions are configured.</w:t>
      </w:r>
    </w:p>
    <w:p w14:paraId="7B4F5918" w14:textId="4B53E9AF" w:rsidR="00073B2C" w:rsidRDefault="005C6CBD" w:rsidP="00073B2C">
      <w:pPr>
        <w:overflowPunct w:val="0"/>
        <w:autoSpaceDE w:val="0"/>
        <w:autoSpaceDN w:val="0"/>
        <w:adjustRightInd w:val="0"/>
        <w:spacing w:after="120"/>
        <w:jc w:val="both"/>
        <w:textAlignment w:val="baseline"/>
        <w:rPr>
          <w:b/>
          <w:lang w:eastAsia="zh-CN"/>
        </w:rPr>
      </w:pPr>
      <w:r>
        <w:rPr>
          <w:b/>
          <w:lang w:eastAsia="zh-CN"/>
        </w:rPr>
        <w:t xml:space="preserve">Proposal </w:t>
      </w:r>
      <w:r w:rsidR="006444EB">
        <w:rPr>
          <w:b/>
          <w:lang w:eastAsia="zh-CN"/>
        </w:rPr>
        <w:t>16</w:t>
      </w:r>
      <w:r w:rsidR="00073B2C" w:rsidRPr="00073B2C">
        <w:rPr>
          <w:b/>
          <w:lang w:eastAsia="zh-CN"/>
        </w:rPr>
        <w:t>: The UE does not log SHR if not triggering conditions are configured.</w:t>
      </w:r>
    </w:p>
    <w:p w14:paraId="2E19E096" w14:textId="77777777" w:rsidR="005B0097" w:rsidRDefault="005B0097" w:rsidP="005B0097">
      <w:pPr>
        <w:overflowPunct w:val="0"/>
        <w:autoSpaceDE w:val="0"/>
        <w:autoSpaceDN w:val="0"/>
        <w:adjustRightInd w:val="0"/>
        <w:spacing w:after="120"/>
        <w:jc w:val="both"/>
        <w:textAlignment w:val="baseline"/>
        <w:rPr>
          <w:b/>
          <w:lang w:eastAsia="zh-CN"/>
        </w:rPr>
      </w:pPr>
    </w:p>
    <w:p w14:paraId="31C99F81" w14:textId="77777777" w:rsidR="00073B2C" w:rsidRDefault="00F14E39" w:rsidP="005B0097">
      <w:pPr>
        <w:overflowPunct w:val="0"/>
        <w:autoSpaceDE w:val="0"/>
        <w:autoSpaceDN w:val="0"/>
        <w:adjustRightInd w:val="0"/>
        <w:spacing w:after="120"/>
        <w:jc w:val="both"/>
        <w:textAlignment w:val="baseline"/>
        <w:rPr>
          <w:b/>
          <w:lang w:eastAsia="zh-CN"/>
        </w:rPr>
      </w:pPr>
      <w:r>
        <w:rPr>
          <w:lang w:eastAsia="zh-CN"/>
        </w:rPr>
        <w:t xml:space="preserve">RAN2#113b-e agreed that </w:t>
      </w:r>
      <w:bookmarkStart w:id="2" w:name="OLE_LINK14"/>
      <w:r>
        <w:rPr>
          <w:lang w:eastAsia="zh-CN"/>
        </w:rPr>
        <w:t>“</w:t>
      </w:r>
      <w:r w:rsidRPr="00F14E39">
        <w:rPr>
          <w:lang w:eastAsia="zh-CN"/>
        </w:rPr>
        <w:tab/>
        <w:t>In case of DAPS, if the UE gets an RLF in the source while doing DAPS.</w:t>
      </w:r>
      <w:r>
        <w:rPr>
          <w:lang w:eastAsia="zh-CN"/>
        </w:rPr>
        <w:t>”</w:t>
      </w:r>
      <w:bookmarkEnd w:id="2"/>
      <w:r>
        <w:rPr>
          <w:lang w:eastAsia="zh-CN"/>
        </w:rPr>
        <w:t xml:space="preserve"> Is a triggering condition for </w:t>
      </w:r>
      <w:proofErr w:type="gramStart"/>
      <w:r>
        <w:rPr>
          <w:lang w:eastAsia="zh-CN"/>
        </w:rPr>
        <w:t>SHR.</w:t>
      </w:r>
      <w:proofErr w:type="gramEnd"/>
      <w:r>
        <w:rPr>
          <w:lang w:eastAsia="zh-CN"/>
        </w:rPr>
        <w:t xml:space="preserve"> For DAPS, RAN2 agreed on scenario 1a (too late), and it is:</w:t>
      </w:r>
    </w:p>
    <w:p w14:paraId="1EF8D681" w14:textId="77777777" w:rsidR="00F14E39" w:rsidRPr="00F14E39" w:rsidRDefault="00F14E39" w:rsidP="005B0097">
      <w:pPr>
        <w:overflowPunct w:val="0"/>
        <w:autoSpaceDE w:val="0"/>
        <w:autoSpaceDN w:val="0"/>
        <w:adjustRightInd w:val="0"/>
        <w:spacing w:after="120"/>
        <w:jc w:val="both"/>
        <w:textAlignment w:val="baseline"/>
        <w:rPr>
          <w:b/>
          <w:lang w:val="en-US" w:eastAsia="zh-CN"/>
        </w:rPr>
      </w:pPr>
      <w:r w:rsidRPr="00F14E39">
        <w:rPr>
          <w:rFonts w:hint="eastAsia"/>
          <w:b/>
          <w:lang w:val="en-US" w:eastAsia="zh-CN"/>
        </w:rPr>
        <w:t>•</w:t>
      </w:r>
      <w:r w:rsidRPr="00F14E39">
        <w:rPr>
          <w:b/>
          <w:lang w:val="en-US" w:eastAsia="zh-CN"/>
        </w:rPr>
        <w:tab/>
        <w:t>The UE gets an RLF while configured with DAPS bearers, before receiving a HO command</w:t>
      </w:r>
    </w:p>
    <w:p w14:paraId="4B49E702" w14:textId="77777777" w:rsidR="000D4079" w:rsidRDefault="00F14E39" w:rsidP="00375F71">
      <w:pPr>
        <w:rPr>
          <w:lang w:eastAsia="zh-CN"/>
        </w:rPr>
      </w:pPr>
      <w:r w:rsidRPr="00F14E39">
        <w:rPr>
          <w:rFonts w:hint="eastAsia"/>
          <w:lang w:eastAsia="zh-CN"/>
        </w:rPr>
        <w:lastRenderedPageBreak/>
        <w:t>W</w:t>
      </w:r>
      <w:r w:rsidRPr="00F14E39">
        <w:rPr>
          <w:lang w:eastAsia="zh-CN"/>
        </w:rPr>
        <w:t xml:space="preserve">e think </w:t>
      </w:r>
      <w:r>
        <w:rPr>
          <w:lang w:eastAsia="zh-CN"/>
        </w:rPr>
        <w:t>scenario 1a has covered the above SHR scenario, so there is no need to progress on the failure case for SHR. In addition, our view is that SHR is a feature for successful handover, and it should be separate from any failure cases. In other words, we prefer to have no failure related reports in SHR, and it will simplify this feature.</w:t>
      </w:r>
    </w:p>
    <w:p w14:paraId="6D3010E4" w14:textId="77777777" w:rsidR="00F14E39" w:rsidRDefault="00F14E39" w:rsidP="00375F71">
      <w:pPr>
        <w:rPr>
          <w:lang w:eastAsia="zh-CN"/>
        </w:rPr>
      </w:pPr>
    </w:p>
    <w:p w14:paraId="6804DA82" w14:textId="6D38A8D3" w:rsidR="00F14E39" w:rsidRDefault="005C6CBD" w:rsidP="00375F71">
      <w:pPr>
        <w:rPr>
          <w:b/>
          <w:lang w:eastAsia="zh-CN"/>
        </w:rPr>
      </w:pPr>
      <w:r>
        <w:rPr>
          <w:b/>
          <w:lang w:eastAsia="zh-CN"/>
        </w:rPr>
        <w:t xml:space="preserve">Proposal </w:t>
      </w:r>
      <w:r w:rsidR="006444EB">
        <w:rPr>
          <w:b/>
          <w:lang w:eastAsia="zh-CN"/>
        </w:rPr>
        <w:t>17</w:t>
      </w:r>
      <w:r w:rsidR="00F14E39" w:rsidRPr="00F14E39">
        <w:rPr>
          <w:b/>
          <w:lang w:eastAsia="zh-CN"/>
        </w:rPr>
        <w:t xml:space="preserve">: </w:t>
      </w:r>
      <w:r w:rsidR="00F14E39">
        <w:rPr>
          <w:b/>
          <w:lang w:eastAsia="zh-CN"/>
        </w:rPr>
        <w:t>The following scenario has been covered by scenario 1a for DAPS, so there is no need to progress on it.</w:t>
      </w:r>
    </w:p>
    <w:p w14:paraId="1D3FABC8" w14:textId="77777777" w:rsidR="00F14E39" w:rsidRPr="00F14E39" w:rsidRDefault="00F14E39" w:rsidP="00375F71">
      <w:pPr>
        <w:rPr>
          <w:b/>
          <w:lang w:eastAsia="zh-CN"/>
        </w:rPr>
      </w:pPr>
      <w:r w:rsidRPr="00F14E39">
        <w:rPr>
          <w:b/>
          <w:lang w:eastAsia="zh-CN"/>
        </w:rPr>
        <w:t>“</w:t>
      </w:r>
      <w:r w:rsidRPr="00F14E39">
        <w:rPr>
          <w:b/>
          <w:lang w:eastAsia="zh-CN"/>
        </w:rPr>
        <w:tab/>
        <w:t>In case of DAPS, if the UE gets an RLF in the source while doing DAPS.”</w:t>
      </w:r>
    </w:p>
    <w:p w14:paraId="2EADE97B" w14:textId="04E971C9" w:rsidR="000D4079" w:rsidRDefault="00F14E39" w:rsidP="00375F71">
      <w:pPr>
        <w:rPr>
          <w:b/>
          <w:lang w:eastAsia="zh-CN"/>
        </w:rPr>
      </w:pPr>
      <w:r>
        <w:rPr>
          <w:rFonts w:hint="eastAsia"/>
          <w:b/>
          <w:lang w:eastAsia="zh-CN"/>
        </w:rPr>
        <w:t>Prop</w:t>
      </w:r>
      <w:r w:rsidR="005C6CBD">
        <w:rPr>
          <w:b/>
          <w:lang w:eastAsia="zh-CN"/>
        </w:rPr>
        <w:t>o</w:t>
      </w:r>
      <w:r w:rsidR="002C5165">
        <w:rPr>
          <w:b/>
          <w:lang w:eastAsia="zh-CN"/>
        </w:rPr>
        <w:t>s</w:t>
      </w:r>
      <w:bookmarkStart w:id="3" w:name="_GoBack"/>
      <w:bookmarkEnd w:id="3"/>
      <w:r w:rsidR="005C6CBD">
        <w:rPr>
          <w:b/>
          <w:lang w:eastAsia="zh-CN"/>
        </w:rPr>
        <w:t xml:space="preserve">al </w:t>
      </w:r>
      <w:r w:rsidR="006444EB">
        <w:rPr>
          <w:b/>
          <w:lang w:eastAsia="zh-CN"/>
        </w:rPr>
        <w:t>18</w:t>
      </w:r>
      <w:r>
        <w:rPr>
          <w:b/>
          <w:lang w:eastAsia="zh-CN"/>
        </w:rPr>
        <w:t>: No failure related information should be included in SHR.</w:t>
      </w:r>
    </w:p>
    <w:p w14:paraId="60E2D4A5" w14:textId="77777777" w:rsidR="00F14E39" w:rsidRDefault="00F14E39" w:rsidP="00375F71">
      <w:pPr>
        <w:rPr>
          <w:b/>
          <w:lang w:eastAsia="zh-CN"/>
        </w:rPr>
      </w:pPr>
    </w:p>
    <w:p w14:paraId="7904AA49" w14:textId="0098EB6E" w:rsidR="00E310F9" w:rsidRPr="00005E74" w:rsidRDefault="00177F1B" w:rsidP="00177F1B">
      <w:pPr>
        <w:keepNext/>
        <w:keepLines/>
        <w:spacing w:before="120"/>
        <w:outlineLvl w:val="1"/>
        <w:rPr>
          <w:rFonts w:ascii="Arial" w:hAnsi="Arial"/>
          <w:sz w:val="28"/>
          <w:lang w:eastAsia="zh-CN"/>
        </w:rPr>
      </w:pPr>
      <w:r>
        <w:rPr>
          <w:rFonts w:ascii="Arial" w:hAnsi="Arial"/>
          <w:sz w:val="28"/>
          <w:lang w:eastAsia="zh-CN"/>
        </w:rPr>
        <w:t>4.4</w:t>
      </w:r>
      <w:r>
        <w:rPr>
          <w:rFonts w:ascii="Arial" w:hAnsi="Arial"/>
          <w:sz w:val="28"/>
          <w:lang w:eastAsia="zh-CN"/>
        </w:rPr>
        <w:tab/>
      </w:r>
      <w:r w:rsidR="00E310F9">
        <w:rPr>
          <w:rFonts w:ascii="Arial" w:hAnsi="Arial"/>
          <w:sz w:val="28"/>
          <w:lang w:eastAsia="zh-CN"/>
        </w:rPr>
        <w:t>Signalling model</w:t>
      </w:r>
    </w:p>
    <w:p w14:paraId="4305A562" w14:textId="77777777" w:rsidR="00C44A25" w:rsidRDefault="00F14E39" w:rsidP="00C44A25">
      <w:pPr>
        <w:overflowPunct w:val="0"/>
        <w:autoSpaceDE w:val="0"/>
        <w:autoSpaceDN w:val="0"/>
        <w:adjustRightInd w:val="0"/>
        <w:spacing w:after="120"/>
        <w:jc w:val="both"/>
        <w:textAlignment w:val="baseline"/>
        <w:rPr>
          <w:lang w:eastAsia="zh-CN"/>
        </w:rPr>
      </w:pPr>
      <w:r>
        <w:rPr>
          <w:lang w:eastAsia="zh-CN"/>
        </w:rPr>
        <w:t>From UE point of view, it is beneficial t</w:t>
      </w:r>
      <w:r w:rsidR="00C44A25">
        <w:rPr>
          <w:lang w:eastAsia="zh-CN"/>
        </w:rPr>
        <w:t xml:space="preserve">o introduce a new variable </w:t>
      </w:r>
      <w:proofErr w:type="spellStart"/>
      <w:r w:rsidR="00C44A25" w:rsidRPr="00385C08">
        <w:rPr>
          <w:i/>
          <w:lang w:eastAsia="zh-CN"/>
        </w:rPr>
        <w:t>varSuc</w:t>
      </w:r>
      <w:r w:rsidR="00C44A25">
        <w:rPr>
          <w:i/>
          <w:lang w:eastAsia="zh-CN"/>
        </w:rPr>
        <w:t>c</w:t>
      </w:r>
      <w:r w:rsidR="00C44A25" w:rsidRPr="00385C08">
        <w:rPr>
          <w:i/>
          <w:lang w:eastAsia="zh-CN"/>
        </w:rPr>
        <w:t>HOReport</w:t>
      </w:r>
      <w:proofErr w:type="spellEnd"/>
      <w:r w:rsidR="00C44A25">
        <w:rPr>
          <w:lang w:eastAsia="zh-CN"/>
        </w:rPr>
        <w:t xml:space="preserve"> to store</w:t>
      </w:r>
      <w:r w:rsidR="000E296F">
        <w:rPr>
          <w:lang w:eastAsia="zh-CN"/>
        </w:rPr>
        <w:t xml:space="preserve"> all relevant parameters</w:t>
      </w:r>
    </w:p>
    <w:p w14:paraId="4AA68BF9" w14:textId="076390FF" w:rsidR="00C44A25" w:rsidRPr="00385C08" w:rsidRDefault="00C44A25" w:rsidP="00C44A25">
      <w:pPr>
        <w:overflowPunct w:val="0"/>
        <w:autoSpaceDE w:val="0"/>
        <w:autoSpaceDN w:val="0"/>
        <w:adjustRightInd w:val="0"/>
        <w:spacing w:after="120"/>
        <w:jc w:val="both"/>
        <w:textAlignment w:val="baseline"/>
        <w:rPr>
          <w:b/>
          <w:lang w:eastAsia="zh-CN"/>
        </w:rPr>
      </w:pPr>
      <w:r w:rsidRPr="00385C08">
        <w:rPr>
          <w:b/>
          <w:lang w:eastAsia="zh-CN"/>
        </w:rPr>
        <w:t xml:space="preserve">Proposal </w:t>
      </w:r>
      <w:r w:rsidR="006444EB">
        <w:rPr>
          <w:b/>
          <w:lang w:eastAsia="zh-CN"/>
        </w:rPr>
        <w:t>19</w:t>
      </w:r>
      <w:r w:rsidRPr="00385C08">
        <w:rPr>
          <w:b/>
          <w:lang w:eastAsia="zh-CN"/>
        </w:rPr>
        <w:t xml:space="preserve">: The </w:t>
      </w:r>
      <w:proofErr w:type="spellStart"/>
      <w:r w:rsidRPr="00385C08">
        <w:rPr>
          <w:b/>
          <w:i/>
          <w:lang w:eastAsia="zh-CN"/>
        </w:rPr>
        <w:t>varSuccHOReport</w:t>
      </w:r>
      <w:proofErr w:type="spellEnd"/>
      <w:r w:rsidRPr="00385C08">
        <w:rPr>
          <w:b/>
          <w:lang w:eastAsia="zh-CN"/>
        </w:rPr>
        <w:t xml:space="preserve"> is introduced to store the parameters for successful HO report. </w:t>
      </w:r>
    </w:p>
    <w:p w14:paraId="7254B475" w14:textId="77777777" w:rsidR="000E296F" w:rsidRDefault="000E296F" w:rsidP="00C44A25">
      <w:pPr>
        <w:overflowPunct w:val="0"/>
        <w:autoSpaceDE w:val="0"/>
        <w:autoSpaceDN w:val="0"/>
        <w:adjustRightInd w:val="0"/>
        <w:spacing w:after="120"/>
        <w:jc w:val="both"/>
        <w:textAlignment w:val="baseline"/>
        <w:rPr>
          <w:lang w:eastAsia="zh-CN"/>
        </w:rPr>
      </w:pPr>
    </w:p>
    <w:p w14:paraId="369BE703" w14:textId="77777777" w:rsidR="008B2D43" w:rsidRDefault="008B2D43" w:rsidP="00C44A25">
      <w:pPr>
        <w:overflowPunct w:val="0"/>
        <w:autoSpaceDE w:val="0"/>
        <w:autoSpaceDN w:val="0"/>
        <w:adjustRightInd w:val="0"/>
        <w:spacing w:after="120"/>
        <w:jc w:val="both"/>
        <w:textAlignment w:val="baseline"/>
        <w:rPr>
          <w:lang w:eastAsia="zh-CN"/>
        </w:rPr>
      </w:pPr>
      <w:r>
        <w:rPr>
          <w:rFonts w:hint="eastAsia"/>
          <w:lang w:eastAsia="zh-CN"/>
        </w:rPr>
        <w:t>Regard</w:t>
      </w:r>
      <w:r>
        <w:rPr>
          <w:lang w:eastAsia="zh-CN"/>
        </w:rPr>
        <w:t>ing how the UE sends the SHR to the network, we think there may be two options:</w:t>
      </w:r>
    </w:p>
    <w:p w14:paraId="15FA3755" w14:textId="77777777" w:rsidR="008B2D43" w:rsidRPr="008B2D43" w:rsidRDefault="008B2D43" w:rsidP="00C44A25">
      <w:pPr>
        <w:overflowPunct w:val="0"/>
        <w:autoSpaceDE w:val="0"/>
        <w:autoSpaceDN w:val="0"/>
        <w:adjustRightInd w:val="0"/>
        <w:spacing w:after="120"/>
        <w:jc w:val="both"/>
        <w:textAlignment w:val="baseline"/>
        <w:rPr>
          <w:b/>
          <w:u w:val="single"/>
          <w:lang w:eastAsia="zh-CN"/>
        </w:rPr>
      </w:pPr>
      <w:r w:rsidRPr="008B2D43">
        <w:rPr>
          <w:b/>
          <w:u w:val="single"/>
          <w:lang w:eastAsia="zh-CN"/>
        </w:rPr>
        <w:t>Option 1: immediate reporting</w:t>
      </w:r>
    </w:p>
    <w:p w14:paraId="3B29782B" w14:textId="77777777" w:rsidR="00C44A25" w:rsidRDefault="008B2D43" w:rsidP="00C44A25">
      <w:pPr>
        <w:overflowPunct w:val="0"/>
        <w:autoSpaceDE w:val="0"/>
        <w:autoSpaceDN w:val="0"/>
        <w:adjustRightInd w:val="0"/>
        <w:spacing w:after="120"/>
        <w:jc w:val="both"/>
        <w:textAlignment w:val="baseline"/>
        <w:rPr>
          <w:lang w:eastAsia="zh-CN"/>
        </w:rPr>
      </w:pPr>
      <w:r>
        <w:rPr>
          <w:lang w:eastAsia="zh-CN"/>
        </w:rPr>
        <w:t>For this option, t</w:t>
      </w:r>
      <w:r w:rsidR="00C44A25">
        <w:rPr>
          <w:lang w:eastAsia="zh-CN"/>
        </w:rPr>
        <w:t xml:space="preserve">he successful HO report is </w:t>
      </w:r>
      <w:r>
        <w:rPr>
          <w:lang w:eastAsia="zh-CN"/>
        </w:rPr>
        <w:t>sent</w:t>
      </w:r>
      <w:r w:rsidR="00C44A25">
        <w:rPr>
          <w:lang w:eastAsia="zh-CN"/>
        </w:rPr>
        <w:t xml:space="preserve"> to the target cell </w:t>
      </w:r>
      <w:r>
        <w:rPr>
          <w:lang w:eastAsia="zh-CN"/>
        </w:rPr>
        <w:t xml:space="preserve">just after </w:t>
      </w:r>
      <w:r w:rsidR="00C44A25">
        <w:rPr>
          <w:lang w:eastAsia="zh-CN"/>
        </w:rPr>
        <w:t>the UE completes the handover.</w:t>
      </w:r>
      <w:r w:rsidR="00C44A25" w:rsidRPr="004C0A9E">
        <w:t xml:space="preserve"> </w:t>
      </w:r>
      <w:r w:rsidR="00C44A25">
        <w:t xml:space="preserve">This will avoid unnecessary delivery of the successful HO report among NG-RAN nodes. </w:t>
      </w:r>
      <w:r w:rsidR="00C44A25" w:rsidRPr="004C0A9E">
        <w:rPr>
          <w:lang w:eastAsia="zh-CN"/>
        </w:rPr>
        <w:t>The availability of a Successful Handover Report may be indicated by the Handover Complete message (</w:t>
      </w:r>
      <w:proofErr w:type="spellStart"/>
      <w:r w:rsidR="00C44A25" w:rsidRPr="004C0A9E">
        <w:rPr>
          <w:i/>
          <w:lang w:eastAsia="zh-CN"/>
        </w:rPr>
        <w:t>RRCReconfigurationComplete</w:t>
      </w:r>
      <w:proofErr w:type="spellEnd"/>
      <w:r w:rsidR="00C44A25" w:rsidRPr="004C0A9E">
        <w:rPr>
          <w:lang w:eastAsia="zh-CN"/>
        </w:rPr>
        <w:t xml:space="preserve">) transmitted from UE to target </w:t>
      </w:r>
      <w:r w:rsidR="00C44A25">
        <w:rPr>
          <w:lang w:eastAsia="zh-CN"/>
        </w:rPr>
        <w:t>cell</w:t>
      </w:r>
      <w:r w:rsidR="00C44A25" w:rsidRPr="004C0A9E">
        <w:rPr>
          <w:lang w:eastAsia="zh-CN"/>
        </w:rPr>
        <w:t xml:space="preserve"> over RRC. The target NG-RAN node may fetch information of a successful handover report via UE Information Request/Response mechanism. </w:t>
      </w:r>
    </w:p>
    <w:p w14:paraId="40F3DD9E" w14:textId="77777777" w:rsidR="008B2D43" w:rsidRDefault="008B2D43" w:rsidP="00C44A25">
      <w:pPr>
        <w:overflowPunct w:val="0"/>
        <w:autoSpaceDE w:val="0"/>
        <w:autoSpaceDN w:val="0"/>
        <w:adjustRightInd w:val="0"/>
        <w:spacing w:after="120"/>
        <w:jc w:val="both"/>
        <w:textAlignment w:val="baseline"/>
        <w:rPr>
          <w:lang w:eastAsia="zh-CN"/>
        </w:rPr>
      </w:pPr>
    </w:p>
    <w:p w14:paraId="6689C1A0" w14:textId="77777777" w:rsidR="008B2D43" w:rsidRPr="008B2D43" w:rsidRDefault="008B2D43" w:rsidP="00C44A25">
      <w:pPr>
        <w:overflowPunct w:val="0"/>
        <w:autoSpaceDE w:val="0"/>
        <w:autoSpaceDN w:val="0"/>
        <w:adjustRightInd w:val="0"/>
        <w:spacing w:after="120"/>
        <w:jc w:val="both"/>
        <w:textAlignment w:val="baseline"/>
        <w:rPr>
          <w:b/>
          <w:u w:val="single"/>
          <w:lang w:eastAsia="zh-CN"/>
        </w:rPr>
      </w:pPr>
      <w:r w:rsidRPr="008B2D43">
        <w:rPr>
          <w:rFonts w:hint="eastAsia"/>
          <w:b/>
          <w:u w:val="single"/>
          <w:lang w:eastAsia="zh-CN"/>
        </w:rPr>
        <w:t>O</w:t>
      </w:r>
      <w:r w:rsidRPr="008B2D43">
        <w:rPr>
          <w:b/>
          <w:u w:val="single"/>
          <w:lang w:eastAsia="zh-CN"/>
        </w:rPr>
        <w:t>ption 2: logged reporting</w:t>
      </w:r>
    </w:p>
    <w:p w14:paraId="4DD5FF0D" w14:textId="77777777" w:rsidR="008B2D43" w:rsidRDefault="008B2D43" w:rsidP="00C44A25">
      <w:pPr>
        <w:overflowPunct w:val="0"/>
        <w:autoSpaceDE w:val="0"/>
        <w:autoSpaceDN w:val="0"/>
        <w:adjustRightInd w:val="0"/>
        <w:spacing w:after="120"/>
        <w:jc w:val="both"/>
        <w:textAlignment w:val="baseline"/>
        <w:rPr>
          <w:lang w:eastAsia="zh-CN"/>
        </w:rPr>
      </w:pPr>
      <w:r>
        <w:rPr>
          <w:rFonts w:hint="eastAsia"/>
          <w:lang w:eastAsia="zh-CN"/>
        </w:rPr>
        <w:t xml:space="preserve">The </w:t>
      </w:r>
      <w:r>
        <w:rPr>
          <w:lang w:eastAsia="zh-CN"/>
        </w:rPr>
        <w:t>UE can store more than one SHR, and then it can report all stored ones to the network upon some time. For this option, the drawback is that the UE needs to store lots of info and the info may be related to different source/target cells. In addition, it may introduce more spec impacts than option 1.</w:t>
      </w:r>
    </w:p>
    <w:p w14:paraId="25A66D17" w14:textId="77777777" w:rsidR="008B2D43" w:rsidRDefault="008B2D43" w:rsidP="00C44A25">
      <w:pPr>
        <w:overflowPunct w:val="0"/>
        <w:autoSpaceDE w:val="0"/>
        <w:autoSpaceDN w:val="0"/>
        <w:adjustRightInd w:val="0"/>
        <w:spacing w:after="120"/>
        <w:jc w:val="both"/>
        <w:textAlignment w:val="baseline"/>
        <w:rPr>
          <w:lang w:eastAsia="zh-CN"/>
        </w:rPr>
      </w:pPr>
    </w:p>
    <w:p w14:paraId="7CB3DD40" w14:textId="77777777" w:rsidR="008B2D43" w:rsidRDefault="008B2D43" w:rsidP="00C44A25">
      <w:pPr>
        <w:overflowPunct w:val="0"/>
        <w:autoSpaceDE w:val="0"/>
        <w:autoSpaceDN w:val="0"/>
        <w:adjustRightInd w:val="0"/>
        <w:spacing w:after="120"/>
        <w:jc w:val="both"/>
        <w:textAlignment w:val="baseline"/>
        <w:rPr>
          <w:lang w:eastAsia="zh-CN"/>
        </w:rPr>
      </w:pPr>
      <w:r>
        <w:rPr>
          <w:rFonts w:hint="eastAsia"/>
          <w:lang w:eastAsia="zh-CN"/>
        </w:rPr>
        <w:t>B</w:t>
      </w:r>
      <w:r>
        <w:rPr>
          <w:lang w:eastAsia="zh-CN"/>
        </w:rPr>
        <w:t>etween two options, option 1 is simpler and it has less impacts to UE, so it is preferred.</w:t>
      </w:r>
    </w:p>
    <w:p w14:paraId="1B3BCE8C" w14:textId="11BE3B3D" w:rsidR="00C44A25" w:rsidRDefault="00C44A25" w:rsidP="00C44A25">
      <w:pPr>
        <w:overflowPunct w:val="0"/>
        <w:autoSpaceDE w:val="0"/>
        <w:autoSpaceDN w:val="0"/>
        <w:adjustRightInd w:val="0"/>
        <w:spacing w:after="120"/>
        <w:jc w:val="both"/>
        <w:textAlignment w:val="baseline"/>
        <w:rPr>
          <w:b/>
          <w:lang w:eastAsia="zh-CN"/>
        </w:rPr>
      </w:pPr>
      <w:r w:rsidRPr="004C0A9E">
        <w:rPr>
          <w:b/>
          <w:lang w:eastAsia="zh-CN"/>
        </w:rPr>
        <w:t xml:space="preserve">Proposal </w:t>
      </w:r>
      <w:r w:rsidR="006444EB">
        <w:rPr>
          <w:b/>
          <w:lang w:eastAsia="zh-CN"/>
        </w:rPr>
        <w:t>20</w:t>
      </w:r>
      <w:r w:rsidRPr="004C0A9E">
        <w:rPr>
          <w:b/>
          <w:lang w:eastAsia="zh-CN"/>
        </w:rPr>
        <w:t>:</w:t>
      </w:r>
      <w:r w:rsidR="008B2D43">
        <w:rPr>
          <w:b/>
          <w:lang w:eastAsia="zh-CN"/>
        </w:rPr>
        <w:t xml:space="preserve"> </w:t>
      </w:r>
      <w:r w:rsidR="003124A8" w:rsidRPr="00974B43">
        <w:rPr>
          <w:b/>
          <w:lang w:eastAsia="zh-CN"/>
        </w:rPr>
        <w:t xml:space="preserve">The UE records the latest one Successful Handover Report, e.g., </w:t>
      </w:r>
      <w:proofErr w:type="spellStart"/>
      <w:r w:rsidR="003124A8" w:rsidRPr="00974B43">
        <w:rPr>
          <w:b/>
          <w:i/>
          <w:lang w:eastAsia="zh-CN"/>
        </w:rPr>
        <w:t>varSuccHOReport</w:t>
      </w:r>
      <w:proofErr w:type="spellEnd"/>
      <w:r w:rsidR="003124A8" w:rsidRPr="00974B43">
        <w:rPr>
          <w:b/>
          <w:lang w:eastAsia="zh-CN"/>
        </w:rPr>
        <w:t>.</w:t>
      </w:r>
      <w:r w:rsidR="008B2D43">
        <w:rPr>
          <w:b/>
          <w:lang w:eastAsia="zh-CN"/>
        </w:rPr>
        <w:t xml:space="preserve"> </w:t>
      </w:r>
      <w:r w:rsidRPr="004C0A9E">
        <w:rPr>
          <w:b/>
          <w:lang w:eastAsia="zh-CN"/>
        </w:rPr>
        <w:t xml:space="preserve">The availability of a Successful Handover Report is indicated by the </w:t>
      </w:r>
      <w:proofErr w:type="spellStart"/>
      <w:r w:rsidRPr="004C0A9E">
        <w:rPr>
          <w:b/>
          <w:i/>
          <w:lang w:eastAsia="zh-CN"/>
        </w:rPr>
        <w:t>RRCReconfigurationComplete</w:t>
      </w:r>
      <w:proofErr w:type="spellEnd"/>
      <w:r w:rsidRPr="004C0A9E">
        <w:rPr>
          <w:b/>
          <w:lang w:eastAsia="zh-CN"/>
        </w:rPr>
        <w:t xml:space="preserve"> message</w:t>
      </w:r>
      <w:r w:rsidR="008B2D43">
        <w:rPr>
          <w:b/>
          <w:lang w:eastAsia="zh-CN"/>
        </w:rPr>
        <w:t>, and t</w:t>
      </w:r>
      <w:r>
        <w:rPr>
          <w:b/>
          <w:lang w:eastAsia="zh-CN"/>
        </w:rPr>
        <w:t xml:space="preserve">he </w:t>
      </w:r>
      <w:r w:rsidRPr="004C0A9E">
        <w:rPr>
          <w:b/>
          <w:lang w:eastAsia="zh-CN"/>
        </w:rPr>
        <w:t>Successful Handover Report</w:t>
      </w:r>
      <w:r>
        <w:rPr>
          <w:b/>
          <w:lang w:eastAsia="zh-CN"/>
        </w:rPr>
        <w:t xml:space="preserve"> is fetched via </w:t>
      </w:r>
      <w:r w:rsidRPr="004C0A9E">
        <w:rPr>
          <w:b/>
          <w:lang w:eastAsia="zh-CN"/>
        </w:rPr>
        <w:t>UE Information Request/Response</w:t>
      </w:r>
      <w:r>
        <w:rPr>
          <w:b/>
          <w:lang w:eastAsia="zh-CN"/>
        </w:rPr>
        <w:t xml:space="preserve"> messages.</w:t>
      </w:r>
    </w:p>
    <w:p w14:paraId="606F92B8" w14:textId="77777777" w:rsidR="00681B1A" w:rsidRPr="00C84549" w:rsidRDefault="00681B1A" w:rsidP="00375F71">
      <w:pPr>
        <w:rPr>
          <w:b/>
          <w:lang w:eastAsia="zh-CN"/>
        </w:rPr>
      </w:pPr>
    </w:p>
    <w:p w14:paraId="335C9016" w14:textId="32C00FD4" w:rsidR="001668DD" w:rsidRPr="00005E74" w:rsidRDefault="00177F1B" w:rsidP="00177F1B">
      <w:pPr>
        <w:keepNext/>
        <w:keepLines/>
        <w:spacing w:before="120"/>
        <w:outlineLvl w:val="1"/>
        <w:rPr>
          <w:rFonts w:ascii="Arial" w:hAnsi="Arial"/>
          <w:sz w:val="28"/>
          <w:lang w:eastAsia="zh-CN"/>
        </w:rPr>
      </w:pPr>
      <w:r>
        <w:rPr>
          <w:rFonts w:ascii="Arial" w:hAnsi="Arial"/>
          <w:sz w:val="28"/>
          <w:lang w:eastAsia="zh-CN"/>
        </w:rPr>
        <w:t>4.5</w:t>
      </w:r>
      <w:r>
        <w:rPr>
          <w:rFonts w:ascii="Arial" w:hAnsi="Arial"/>
          <w:sz w:val="28"/>
          <w:lang w:eastAsia="zh-CN"/>
        </w:rPr>
        <w:tab/>
      </w:r>
      <w:r w:rsidR="00005E74">
        <w:rPr>
          <w:rFonts w:ascii="Arial" w:hAnsi="Arial"/>
          <w:sz w:val="28"/>
          <w:lang w:eastAsia="zh-CN"/>
        </w:rPr>
        <w:t>Location information aspect</w:t>
      </w:r>
    </w:p>
    <w:p w14:paraId="01105D69" w14:textId="49F35A44" w:rsidR="00C44A25" w:rsidRDefault="00C44A25" w:rsidP="00375F71">
      <w:pPr>
        <w:rPr>
          <w:lang w:eastAsia="zh-CN"/>
        </w:rPr>
      </w:pPr>
      <w:r>
        <w:rPr>
          <w:lang w:eastAsia="zh-CN"/>
        </w:rPr>
        <w:t>RAN2#113b-e agreed “</w:t>
      </w:r>
      <w:r w:rsidRPr="00C44A25">
        <w:rPr>
          <w:lang w:eastAsia="zh-CN"/>
        </w:rPr>
        <w:t>5</w:t>
      </w:r>
      <w:r w:rsidRPr="00C44A25">
        <w:rPr>
          <w:lang w:eastAsia="zh-CN"/>
        </w:rPr>
        <w:tab/>
        <w:t>Location information is included as part of the successful HO report.</w:t>
      </w:r>
      <w:proofErr w:type="gramStart"/>
      <w:r>
        <w:rPr>
          <w:lang w:eastAsia="zh-CN"/>
        </w:rPr>
        <w:t>”.</w:t>
      </w:r>
      <w:proofErr w:type="gramEnd"/>
      <w:r>
        <w:rPr>
          <w:lang w:eastAsia="zh-CN"/>
        </w:rPr>
        <w:t xml:space="preserve">  In Rel-16 MDT/SON framework, the locat</w:t>
      </w:r>
      <w:r w:rsidR="006444EB">
        <w:rPr>
          <w:lang w:eastAsia="zh-CN"/>
        </w:rPr>
        <w:t>i</w:t>
      </w:r>
      <w:r>
        <w:rPr>
          <w:lang w:eastAsia="zh-CN"/>
        </w:rPr>
        <w:t>on information has the following types:</w:t>
      </w:r>
    </w:p>
    <w:p w14:paraId="6BDC2835" w14:textId="77777777" w:rsidR="00C44A25" w:rsidRDefault="00C44A25" w:rsidP="00C44A25">
      <w:pPr>
        <w:numPr>
          <w:ilvl w:val="0"/>
          <w:numId w:val="11"/>
        </w:numPr>
        <w:rPr>
          <w:lang w:eastAsia="zh-CN"/>
        </w:rPr>
      </w:pPr>
      <w:r>
        <w:rPr>
          <w:lang w:eastAsia="zh-CN"/>
        </w:rPr>
        <w:t>For logged measuremen</w:t>
      </w:r>
      <w:r w:rsidR="007A2ECA">
        <w:rPr>
          <w:lang w:eastAsia="zh-CN"/>
        </w:rPr>
        <w:t>ts:</w:t>
      </w:r>
      <w:r w:rsidR="007A2ECA">
        <w:rPr>
          <w:lang w:eastAsia="zh-CN"/>
        </w:rPr>
        <w:tab/>
        <w:t xml:space="preserve">location </w:t>
      </w:r>
      <w:proofErr w:type="spellStart"/>
      <w:r w:rsidR="007A2ECA">
        <w:rPr>
          <w:lang w:eastAsia="zh-CN"/>
        </w:rPr>
        <w:t>config</w:t>
      </w:r>
      <w:proofErr w:type="spellEnd"/>
      <w:r w:rsidR="007A2ECA">
        <w:rPr>
          <w:lang w:eastAsia="zh-CN"/>
        </w:rPr>
        <w:t>/reports</w:t>
      </w:r>
    </w:p>
    <w:p w14:paraId="77FF79C1" w14:textId="77777777" w:rsidR="00C44A25" w:rsidRDefault="007A2ECA" w:rsidP="00C44A25">
      <w:pPr>
        <w:numPr>
          <w:ilvl w:val="0"/>
          <w:numId w:val="11"/>
        </w:numPr>
        <w:rPr>
          <w:lang w:eastAsia="zh-CN"/>
        </w:rPr>
      </w:pPr>
      <w:r>
        <w:rPr>
          <w:lang w:eastAsia="zh-CN"/>
        </w:rPr>
        <w:t>For measurement reports:</w:t>
      </w:r>
      <w:r>
        <w:rPr>
          <w:lang w:eastAsia="zh-CN"/>
        </w:rPr>
        <w:tab/>
        <w:t xml:space="preserve">location </w:t>
      </w:r>
      <w:proofErr w:type="spellStart"/>
      <w:r>
        <w:rPr>
          <w:lang w:eastAsia="zh-CN"/>
        </w:rPr>
        <w:t>config</w:t>
      </w:r>
      <w:proofErr w:type="spellEnd"/>
      <w:r>
        <w:rPr>
          <w:lang w:eastAsia="zh-CN"/>
        </w:rPr>
        <w:t>/reports</w:t>
      </w:r>
    </w:p>
    <w:p w14:paraId="1EEEDA46" w14:textId="17DACB02" w:rsidR="00C44A25" w:rsidRPr="00C44A25" w:rsidRDefault="007A2ECA" w:rsidP="00C44A25">
      <w:pPr>
        <w:numPr>
          <w:ilvl w:val="0"/>
          <w:numId w:val="11"/>
        </w:numPr>
        <w:rPr>
          <w:lang w:eastAsia="zh-CN"/>
        </w:rPr>
      </w:pPr>
      <w:r>
        <w:rPr>
          <w:lang w:eastAsia="zh-CN"/>
        </w:rPr>
        <w:t>For RLF reports:</w:t>
      </w:r>
      <w:r>
        <w:rPr>
          <w:lang w:eastAsia="zh-CN"/>
        </w:rPr>
        <w:tab/>
        <w:t xml:space="preserve">location </w:t>
      </w:r>
      <w:proofErr w:type="spellStart"/>
      <w:r>
        <w:rPr>
          <w:lang w:eastAsia="zh-CN"/>
        </w:rPr>
        <w:t>config</w:t>
      </w:r>
      <w:proofErr w:type="spellEnd"/>
      <w:r>
        <w:rPr>
          <w:lang w:eastAsia="zh-CN"/>
        </w:rPr>
        <w:t>/reports</w:t>
      </w:r>
    </w:p>
    <w:p w14:paraId="4C387E54" w14:textId="77777777" w:rsidR="00375F71" w:rsidRDefault="00375F71" w:rsidP="00375F71">
      <w:pPr>
        <w:rPr>
          <w:b/>
          <w:lang w:eastAsia="zh-CN"/>
        </w:rPr>
      </w:pPr>
    </w:p>
    <w:p w14:paraId="2E53409F" w14:textId="3FAAB935" w:rsidR="00C21751" w:rsidRDefault="002E3633" w:rsidP="00375F71">
      <w:pPr>
        <w:rPr>
          <w:lang w:eastAsia="zh-CN"/>
        </w:rPr>
      </w:pPr>
      <w:r w:rsidRPr="002E3633">
        <w:rPr>
          <w:rFonts w:hint="eastAsia"/>
          <w:lang w:eastAsia="zh-CN"/>
        </w:rPr>
        <w:t>F</w:t>
      </w:r>
      <w:r w:rsidRPr="002E3633">
        <w:rPr>
          <w:lang w:eastAsia="zh-CN"/>
        </w:rPr>
        <w:t>irstly</w:t>
      </w:r>
      <w:r>
        <w:rPr>
          <w:lang w:eastAsia="zh-CN"/>
        </w:rPr>
        <w:t>, we think that there sho</w:t>
      </w:r>
      <w:r w:rsidR="006444EB">
        <w:rPr>
          <w:lang w:eastAsia="zh-CN"/>
        </w:rPr>
        <w:t>u</w:t>
      </w:r>
      <w:r>
        <w:rPr>
          <w:lang w:eastAsia="zh-CN"/>
        </w:rPr>
        <w:t xml:space="preserve">ld be </w:t>
      </w:r>
      <w:proofErr w:type="spellStart"/>
      <w:r>
        <w:rPr>
          <w:lang w:eastAsia="zh-CN"/>
        </w:rPr>
        <w:t>config</w:t>
      </w:r>
      <w:proofErr w:type="spellEnd"/>
      <w:r>
        <w:rPr>
          <w:lang w:eastAsia="zh-CN"/>
        </w:rPr>
        <w:t>/repor</w:t>
      </w:r>
      <w:r w:rsidR="006444EB">
        <w:rPr>
          <w:lang w:eastAsia="zh-CN"/>
        </w:rPr>
        <w:t>t</w:t>
      </w:r>
      <w:r>
        <w:rPr>
          <w:lang w:eastAsia="zh-CN"/>
        </w:rPr>
        <w:t xml:space="preserve">s mechanism for location in SHR, otherwise there may be some security issues. Secondly, we think that location </w:t>
      </w:r>
      <w:proofErr w:type="spellStart"/>
      <w:r>
        <w:rPr>
          <w:lang w:eastAsia="zh-CN"/>
        </w:rPr>
        <w:t>config</w:t>
      </w:r>
      <w:proofErr w:type="spellEnd"/>
      <w:r>
        <w:rPr>
          <w:lang w:eastAsia="zh-CN"/>
        </w:rPr>
        <w:t xml:space="preserve">/reports for RLF reports can be reused, and here are </w:t>
      </w:r>
      <w:r w:rsidR="006444EB">
        <w:rPr>
          <w:lang w:eastAsia="zh-CN"/>
        </w:rPr>
        <w:t xml:space="preserve">the </w:t>
      </w:r>
      <w:r>
        <w:rPr>
          <w:lang w:eastAsia="zh-CN"/>
        </w:rPr>
        <w:t>details:</w:t>
      </w:r>
    </w:p>
    <w:p w14:paraId="4AE2E103" w14:textId="77777777" w:rsidR="002E3633" w:rsidRPr="002E3633" w:rsidRDefault="00E80B5A" w:rsidP="002E3633">
      <w:pPr>
        <w:numPr>
          <w:ilvl w:val="0"/>
          <w:numId w:val="11"/>
        </w:numPr>
        <w:rPr>
          <w:lang w:eastAsia="zh-CN"/>
        </w:rPr>
      </w:pPr>
      <w:r>
        <w:rPr>
          <w:rFonts w:hint="eastAsia"/>
          <w:lang w:eastAsia="zh-CN"/>
        </w:rPr>
        <w:t>Configur</w:t>
      </w:r>
      <w:r>
        <w:rPr>
          <w:lang w:eastAsia="zh-CN"/>
        </w:rPr>
        <w:t>ation of location info for SHR:</w:t>
      </w:r>
      <w:r>
        <w:rPr>
          <w:lang w:eastAsia="zh-CN"/>
        </w:rPr>
        <w:tab/>
        <w:t>The following highlighted parts can be reused without ASN.1 impacts</w:t>
      </w:r>
    </w:p>
    <w:p w14:paraId="7CDF1457" w14:textId="77777777" w:rsidR="00C21751" w:rsidRDefault="00C21751" w:rsidP="00375F71">
      <w:pPr>
        <w:rPr>
          <w:b/>
          <w:lang w:eastAsia="zh-CN"/>
        </w:rPr>
      </w:pPr>
    </w:p>
    <w:p w14:paraId="151C4F29"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pPr>
      <w:r w:rsidRPr="00DE5341">
        <w:t xml:space="preserve">OtherConfig-v1610 ::=                   </w:t>
      </w:r>
      <w:r w:rsidRPr="00DE5341">
        <w:rPr>
          <w:color w:val="993366"/>
        </w:rPr>
        <w:t>SEQUENCE</w:t>
      </w:r>
      <w:r w:rsidRPr="00DE5341">
        <w:t xml:space="preserve"> {</w:t>
      </w:r>
    </w:p>
    <w:p w14:paraId="7A158D9D"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rPr>
          <w:color w:val="808080"/>
        </w:rPr>
      </w:pPr>
      <w:r w:rsidRPr="00DE5341">
        <w:t xml:space="preserve">    idc-AssistanceConfig-r16                SetupRelease {IDC-AssistanceConfig-r16}                       </w:t>
      </w:r>
      <w:r w:rsidRPr="00DE5341">
        <w:rPr>
          <w:color w:val="993366"/>
        </w:rPr>
        <w:t>OPTIONAL</w:t>
      </w:r>
      <w:r w:rsidRPr="00DE5341">
        <w:t xml:space="preserve">, </w:t>
      </w:r>
      <w:r w:rsidRPr="00DE5341">
        <w:rPr>
          <w:color w:val="808080"/>
        </w:rPr>
        <w:t>-- Need M</w:t>
      </w:r>
    </w:p>
    <w:p w14:paraId="27E6C94E"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rPr>
          <w:color w:val="808080"/>
        </w:rPr>
      </w:pPr>
      <w:r w:rsidRPr="00DE5341">
        <w:t xml:space="preserve">    drx-PreferenceConfig-r16                SetupRelease {DRX-PreferenceConfig-r16}                       </w:t>
      </w:r>
      <w:r w:rsidRPr="00DE5341">
        <w:rPr>
          <w:color w:val="993366"/>
        </w:rPr>
        <w:t>OPTIONAL</w:t>
      </w:r>
      <w:r w:rsidRPr="00DE5341">
        <w:t xml:space="preserve">, </w:t>
      </w:r>
      <w:r w:rsidRPr="00DE5341">
        <w:rPr>
          <w:color w:val="808080"/>
        </w:rPr>
        <w:t>-- Need M</w:t>
      </w:r>
    </w:p>
    <w:p w14:paraId="5BC5862F"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rPr>
          <w:color w:val="808080"/>
        </w:rPr>
      </w:pPr>
      <w:r w:rsidRPr="00DE5341">
        <w:t xml:space="preserve">    maxBW-PreferenceConfig-r16              SetupRelease {MaxBW-PreferenceConfig-r16}                     </w:t>
      </w:r>
      <w:r w:rsidRPr="00DE5341">
        <w:rPr>
          <w:color w:val="993366"/>
        </w:rPr>
        <w:t>OPTIONAL</w:t>
      </w:r>
      <w:r w:rsidRPr="00DE5341">
        <w:t xml:space="preserve">, </w:t>
      </w:r>
      <w:r w:rsidRPr="00DE5341">
        <w:rPr>
          <w:color w:val="808080"/>
        </w:rPr>
        <w:t>-- Need M</w:t>
      </w:r>
    </w:p>
    <w:p w14:paraId="43B9928A"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rPr>
          <w:color w:val="808080"/>
        </w:rPr>
      </w:pPr>
      <w:r w:rsidRPr="00DE5341">
        <w:t xml:space="preserve">    maxCC-PreferenceConfig-r16              SetupRelease {MaxCC-PreferenceConfig-r16}                     </w:t>
      </w:r>
      <w:r w:rsidRPr="00DE5341">
        <w:rPr>
          <w:color w:val="993366"/>
        </w:rPr>
        <w:t>OPTIONAL</w:t>
      </w:r>
      <w:r w:rsidRPr="00DE5341">
        <w:t xml:space="preserve">, </w:t>
      </w:r>
      <w:r w:rsidRPr="00DE5341">
        <w:rPr>
          <w:color w:val="808080"/>
        </w:rPr>
        <w:t>-- Need M</w:t>
      </w:r>
    </w:p>
    <w:p w14:paraId="41378D54"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rPr>
          <w:color w:val="808080"/>
        </w:rPr>
      </w:pPr>
      <w:r w:rsidRPr="00DE5341">
        <w:t xml:space="preserve">    maxMIMO-LayerPreferenceConfig-r16       SetupRelease {MaxMIMO-LayerPreferenceConfig-r16}              </w:t>
      </w:r>
      <w:r w:rsidRPr="00DE5341">
        <w:rPr>
          <w:color w:val="993366"/>
        </w:rPr>
        <w:t>OPTIONAL</w:t>
      </w:r>
      <w:r w:rsidRPr="00DE5341">
        <w:t xml:space="preserve">, </w:t>
      </w:r>
      <w:r w:rsidRPr="00DE5341">
        <w:rPr>
          <w:color w:val="808080"/>
        </w:rPr>
        <w:t>-- Need M</w:t>
      </w:r>
    </w:p>
    <w:p w14:paraId="0B359727"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rPr>
          <w:color w:val="808080"/>
        </w:rPr>
      </w:pPr>
      <w:r w:rsidRPr="00DE5341">
        <w:t xml:space="preserve">    minSchedulingOffsetPreferenceConfig-r16 SetupRelease {MinSchedulingOffsetPreferenceConfig-r16}        </w:t>
      </w:r>
      <w:r w:rsidRPr="00DE5341">
        <w:rPr>
          <w:color w:val="993366"/>
        </w:rPr>
        <w:t>OPTIONAL</w:t>
      </w:r>
      <w:r w:rsidRPr="00DE5341">
        <w:t xml:space="preserve">, </w:t>
      </w:r>
      <w:r w:rsidRPr="00DE5341">
        <w:rPr>
          <w:color w:val="808080"/>
        </w:rPr>
        <w:t>-- Need M</w:t>
      </w:r>
    </w:p>
    <w:p w14:paraId="21F45929"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rPr>
          <w:color w:val="808080"/>
        </w:rPr>
      </w:pPr>
      <w:r w:rsidRPr="00DE5341">
        <w:t xml:space="preserve">    releasePreferenceConfig-r16             SetupRelease {ReleasePreferenceConfig-r16}                    </w:t>
      </w:r>
      <w:r w:rsidRPr="00DE5341">
        <w:rPr>
          <w:color w:val="993366"/>
        </w:rPr>
        <w:t>OPTIONAL</w:t>
      </w:r>
      <w:r w:rsidRPr="00DE5341">
        <w:t xml:space="preserve">, </w:t>
      </w:r>
      <w:r w:rsidRPr="00DE5341">
        <w:rPr>
          <w:color w:val="808080"/>
        </w:rPr>
        <w:t>-- Need M</w:t>
      </w:r>
    </w:p>
    <w:p w14:paraId="360D30E5"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rPr>
          <w:color w:val="808080"/>
        </w:rPr>
      </w:pPr>
      <w:r w:rsidRPr="00DE5341">
        <w:t xml:space="preserve">    referenceTimePreferenceReporting-r16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3319811B" w14:textId="77777777" w:rsidR="00E80B5A" w:rsidRPr="00E80B5A" w:rsidRDefault="00E80B5A" w:rsidP="00F14131">
      <w:pPr>
        <w:pStyle w:val="PL"/>
        <w:pBdr>
          <w:top w:val="single" w:sz="4" w:space="1" w:color="auto"/>
          <w:left w:val="single" w:sz="4" w:space="4" w:color="auto"/>
          <w:bottom w:val="single" w:sz="4" w:space="1" w:color="auto"/>
          <w:right w:val="single" w:sz="4" w:space="4" w:color="auto"/>
        </w:pBdr>
        <w:rPr>
          <w:color w:val="808080"/>
          <w:highlight w:val="yellow"/>
        </w:rPr>
      </w:pPr>
      <w:r w:rsidRPr="00DE5341">
        <w:t xml:space="preserve">    </w:t>
      </w:r>
      <w:r w:rsidRPr="00E80B5A">
        <w:rPr>
          <w:highlight w:val="yellow"/>
        </w:rPr>
        <w:t xml:space="preserve">btNameList-r16                          SetupRelease {BT-NameList-r16}                                </w:t>
      </w:r>
      <w:r w:rsidRPr="00E80B5A">
        <w:rPr>
          <w:color w:val="993366"/>
          <w:highlight w:val="yellow"/>
        </w:rPr>
        <w:t>OPTIONAL</w:t>
      </w:r>
      <w:r w:rsidRPr="00E80B5A">
        <w:rPr>
          <w:highlight w:val="yellow"/>
        </w:rPr>
        <w:t xml:space="preserve">, </w:t>
      </w:r>
      <w:r w:rsidRPr="00E80B5A">
        <w:rPr>
          <w:color w:val="808080"/>
          <w:highlight w:val="yellow"/>
        </w:rPr>
        <w:t>-- Need M</w:t>
      </w:r>
    </w:p>
    <w:p w14:paraId="747AC052" w14:textId="77777777" w:rsidR="00E80B5A" w:rsidRPr="00E80B5A" w:rsidRDefault="00E80B5A" w:rsidP="00F14131">
      <w:pPr>
        <w:pStyle w:val="PL"/>
        <w:pBdr>
          <w:top w:val="single" w:sz="4" w:space="1" w:color="auto"/>
          <w:left w:val="single" w:sz="4" w:space="4" w:color="auto"/>
          <w:bottom w:val="single" w:sz="4" w:space="1" w:color="auto"/>
          <w:right w:val="single" w:sz="4" w:space="4" w:color="auto"/>
        </w:pBdr>
        <w:rPr>
          <w:color w:val="808080"/>
          <w:highlight w:val="yellow"/>
        </w:rPr>
      </w:pPr>
      <w:r w:rsidRPr="00E80B5A">
        <w:rPr>
          <w:highlight w:val="yellow"/>
        </w:rPr>
        <w:t xml:space="preserve">    wlanNameList-r16                        SetupRelease {WLAN-NameList-r16}                              </w:t>
      </w:r>
      <w:r w:rsidRPr="00E80B5A">
        <w:rPr>
          <w:color w:val="993366"/>
          <w:highlight w:val="yellow"/>
        </w:rPr>
        <w:t>OPTIONAL</w:t>
      </w:r>
      <w:r w:rsidRPr="00E80B5A">
        <w:rPr>
          <w:highlight w:val="yellow"/>
        </w:rPr>
        <w:t xml:space="preserve">, </w:t>
      </w:r>
      <w:r w:rsidRPr="00E80B5A">
        <w:rPr>
          <w:color w:val="808080"/>
          <w:highlight w:val="yellow"/>
        </w:rPr>
        <w:t>-- Need M</w:t>
      </w:r>
    </w:p>
    <w:p w14:paraId="24310FFD" w14:textId="77777777" w:rsidR="00E80B5A" w:rsidRPr="00E80B5A" w:rsidRDefault="00E80B5A" w:rsidP="00F14131">
      <w:pPr>
        <w:pStyle w:val="PL"/>
        <w:pBdr>
          <w:top w:val="single" w:sz="4" w:space="1" w:color="auto"/>
          <w:left w:val="single" w:sz="4" w:space="4" w:color="auto"/>
          <w:bottom w:val="single" w:sz="4" w:space="1" w:color="auto"/>
          <w:right w:val="single" w:sz="4" w:space="4" w:color="auto"/>
        </w:pBdr>
        <w:rPr>
          <w:color w:val="808080"/>
          <w:highlight w:val="yellow"/>
        </w:rPr>
      </w:pPr>
      <w:r w:rsidRPr="00E80B5A">
        <w:rPr>
          <w:highlight w:val="yellow"/>
        </w:rPr>
        <w:t xml:space="preserve">    sensorNameList-r16                      SetupRelease {Sensor-NameList-r16}                            </w:t>
      </w:r>
      <w:r w:rsidRPr="00E80B5A">
        <w:rPr>
          <w:color w:val="993366"/>
          <w:highlight w:val="yellow"/>
        </w:rPr>
        <w:t>OPTIONAL</w:t>
      </w:r>
      <w:r w:rsidRPr="00E80B5A">
        <w:rPr>
          <w:highlight w:val="yellow"/>
        </w:rPr>
        <w:t xml:space="preserve">, </w:t>
      </w:r>
      <w:r w:rsidRPr="00E80B5A">
        <w:rPr>
          <w:color w:val="808080"/>
          <w:highlight w:val="yellow"/>
        </w:rPr>
        <w:t>-- Need M</w:t>
      </w:r>
    </w:p>
    <w:p w14:paraId="093F1CAE"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rPr>
          <w:color w:val="808080"/>
        </w:rPr>
      </w:pPr>
      <w:r w:rsidRPr="00E80B5A">
        <w:rPr>
          <w:highlight w:val="yellow"/>
        </w:rPr>
        <w:t xml:space="preserve">    obtainCommonLocation-r16                </w:t>
      </w:r>
      <w:r w:rsidRPr="00E80B5A">
        <w:rPr>
          <w:color w:val="993366"/>
          <w:highlight w:val="yellow"/>
        </w:rPr>
        <w:t>ENUMERATED</w:t>
      </w:r>
      <w:r w:rsidRPr="00E80B5A">
        <w:rPr>
          <w:highlight w:val="yellow"/>
        </w:rPr>
        <w:t xml:space="preserve"> {true}                                             </w:t>
      </w:r>
      <w:r w:rsidRPr="00E80B5A">
        <w:rPr>
          <w:color w:val="993366"/>
          <w:highlight w:val="yellow"/>
        </w:rPr>
        <w:t>OPTIONAL</w:t>
      </w:r>
      <w:r w:rsidRPr="00E80B5A">
        <w:rPr>
          <w:highlight w:val="yellow"/>
        </w:rPr>
        <w:t xml:space="preserve">,  </w:t>
      </w:r>
      <w:r w:rsidRPr="00E80B5A">
        <w:rPr>
          <w:color w:val="808080"/>
          <w:highlight w:val="yellow"/>
        </w:rPr>
        <w:t>-- Need R</w:t>
      </w:r>
    </w:p>
    <w:p w14:paraId="553BE26D"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rPr>
          <w:color w:val="808080"/>
        </w:rPr>
      </w:pPr>
      <w:r w:rsidRPr="00DE5341">
        <w:t xml:space="preserve">    sl-AssistanceConfigNR-r16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R</w:t>
      </w:r>
    </w:p>
    <w:p w14:paraId="756A57AC"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pPr>
      <w:r w:rsidRPr="00DE5341">
        <w:t>}</w:t>
      </w:r>
    </w:p>
    <w:p w14:paraId="0BB246CA" w14:textId="77777777" w:rsidR="00E80B5A" w:rsidRDefault="00E80B5A" w:rsidP="00375F71">
      <w:pPr>
        <w:rPr>
          <w:b/>
          <w:lang w:eastAsia="zh-CN"/>
        </w:rPr>
      </w:pPr>
    </w:p>
    <w:p w14:paraId="51527D09" w14:textId="77777777" w:rsidR="00E80B5A" w:rsidRPr="00E80B5A" w:rsidRDefault="00E80B5A" w:rsidP="00B30998">
      <w:pPr>
        <w:numPr>
          <w:ilvl w:val="0"/>
          <w:numId w:val="11"/>
        </w:numPr>
        <w:rPr>
          <w:b/>
          <w:lang w:eastAsia="zh-CN"/>
        </w:rPr>
      </w:pPr>
      <w:r w:rsidRPr="00E80B5A">
        <w:rPr>
          <w:lang w:eastAsia="zh-CN"/>
        </w:rPr>
        <w:t>Report</w:t>
      </w:r>
      <w:r>
        <w:rPr>
          <w:lang w:eastAsia="zh-CN"/>
        </w:rPr>
        <w:t>s of location for SHR:</w:t>
      </w:r>
      <w:r>
        <w:rPr>
          <w:lang w:eastAsia="zh-CN"/>
        </w:rPr>
        <w:tab/>
        <w:t>for RLF report, the locationInfo-r16 is defined, and it can be simply added into SHR configuration</w:t>
      </w:r>
    </w:p>
    <w:p w14:paraId="6493B150"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pPr>
      <w:r w:rsidRPr="00DE5341">
        <w:t xml:space="preserve">        </w:t>
      </w:r>
      <w:r w:rsidRPr="00E80B5A">
        <w:rPr>
          <w:highlight w:val="yellow"/>
        </w:rPr>
        <w:t xml:space="preserve">locationInfo-r16                     LocationInfo-r16                                    </w:t>
      </w:r>
      <w:r w:rsidRPr="00E80B5A">
        <w:rPr>
          <w:color w:val="993366"/>
          <w:highlight w:val="yellow"/>
        </w:rPr>
        <w:t>OPTIONAL</w:t>
      </w:r>
      <w:r w:rsidRPr="00E80B5A">
        <w:rPr>
          <w:rFonts w:eastAsia="DengXian"/>
          <w:highlight w:val="yellow"/>
        </w:rPr>
        <w:t>,</w:t>
      </w:r>
    </w:p>
    <w:p w14:paraId="11062B3F" w14:textId="77777777" w:rsidR="00E80B5A" w:rsidRPr="00E80B5A" w:rsidRDefault="00E80B5A" w:rsidP="00F14131">
      <w:pPr>
        <w:pStyle w:val="PL"/>
        <w:pBdr>
          <w:top w:val="single" w:sz="4" w:space="1" w:color="auto"/>
          <w:left w:val="single" w:sz="4" w:space="4" w:color="auto"/>
          <w:bottom w:val="single" w:sz="4" w:space="1" w:color="auto"/>
          <w:right w:val="single" w:sz="4" w:space="4" w:color="auto"/>
        </w:pBdr>
      </w:pPr>
    </w:p>
    <w:p w14:paraId="34B5D9EB"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pPr>
      <w:r w:rsidRPr="00DE5341">
        <w:t xml:space="preserve">LocationInfo-r16 ::=      </w:t>
      </w:r>
      <w:r w:rsidRPr="00DE5341">
        <w:rPr>
          <w:color w:val="993366"/>
        </w:rPr>
        <w:t>SEQUENCE</w:t>
      </w:r>
      <w:r w:rsidRPr="00DE5341">
        <w:t xml:space="preserve"> {</w:t>
      </w:r>
    </w:p>
    <w:p w14:paraId="3F75D188"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pPr>
      <w:r w:rsidRPr="00DE5341">
        <w:t xml:space="preserve">    commonLocationInfo-r16    CommonLocationInfo-r16          </w:t>
      </w:r>
      <w:r w:rsidRPr="00DE5341">
        <w:rPr>
          <w:color w:val="993366"/>
        </w:rPr>
        <w:t>OPTIONAL</w:t>
      </w:r>
      <w:r w:rsidRPr="00DE5341">
        <w:t>,</w:t>
      </w:r>
    </w:p>
    <w:p w14:paraId="25F41AFC"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pPr>
      <w:r w:rsidRPr="00DE5341">
        <w:t xml:space="preserve">    bt-LocationInfo-r16       LogMeasResultListBT-r16         </w:t>
      </w:r>
      <w:r w:rsidRPr="00DE5341">
        <w:rPr>
          <w:color w:val="993366"/>
        </w:rPr>
        <w:t>OPTIONAL</w:t>
      </w:r>
      <w:r w:rsidRPr="00DE5341">
        <w:t>,</w:t>
      </w:r>
    </w:p>
    <w:p w14:paraId="20BC0174"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pPr>
      <w:r w:rsidRPr="00DE5341">
        <w:t xml:space="preserve">    wlan-LocationInfo-r16     LogMeasResultListWLAN-r16       </w:t>
      </w:r>
      <w:r w:rsidRPr="00DE5341">
        <w:rPr>
          <w:color w:val="993366"/>
        </w:rPr>
        <w:t>OPTIONAL</w:t>
      </w:r>
      <w:r w:rsidRPr="00DE5341">
        <w:t>,</w:t>
      </w:r>
    </w:p>
    <w:p w14:paraId="679072B0"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pPr>
      <w:r w:rsidRPr="00DE5341">
        <w:t xml:space="preserve">    sensor-LocationInfo-r16   Sensor-LocationInfo-r16         </w:t>
      </w:r>
      <w:r w:rsidRPr="00DE5341">
        <w:rPr>
          <w:color w:val="993366"/>
        </w:rPr>
        <w:t>OPTIONAL</w:t>
      </w:r>
      <w:r w:rsidRPr="00DE5341">
        <w:t>,</w:t>
      </w:r>
    </w:p>
    <w:p w14:paraId="2B8CC8F1"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pPr>
      <w:r w:rsidRPr="00DE5341">
        <w:t xml:space="preserve">    ...</w:t>
      </w:r>
    </w:p>
    <w:p w14:paraId="53059AD1" w14:textId="77777777" w:rsidR="00E80B5A" w:rsidRPr="00DE5341" w:rsidRDefault="00E80B5A" w:rsidP="00F14131">
      <w:pPr>
        <w:pStyle w:val="PL"/>
        <w:pBdr>
          <w:top w:val="single" w:sz="4" w:space="1" w:color="auto"/>
          <w:left w:val="single" w:sz="4" w:space="4" w:color="auto"/>
          <w:bottom w:val="single" w:sz="4" w:space="1" w:color="auto"/>
          <w:right w:val="single" w:sz="4" w:space="4" w:color="auto"/>
        </w:pBdr>
      </w:pPr>
      <w:r w:rsidRPr="00DE5341">
        <w:t>}</w:t>
      </w:r>
    </w:p>
    <w:p w14:paraId="191138E4" w14:textId="77777777" w:rsidR="00E80B5A" w:rsidRDefault="00E80B5A" w:rsidP="00375F71">
      <w:pPr>
        <w:rPr>
          <w:b/>
          <w:lang w:eastAsia="zh-CN"/>
        </w:rPr>
      </w:pPr>
    </w:p>
    <w:p w14:paraId="44C04B0F" w14:textId="139009E9" w:rsidR="00C02007" w:rsidRDefault="00C02007" w:rsidP="00C02007">
      <w:pPr>
        <w:overflowPunct w:val="0"/>
        <w:autoSpaceDE w:val="0"/>
        <w:autoSpaceDN w:val="0"/>
        <w:adjustRightInd w:val="0"/>
        <w:spacing w:after="120"/>
        <w:jc w:val="both"/>
        <w:textAlignment w:val="baseline"/>
        <w:rPr>
          <w:b/>
          <w:lang w:eastAsia="zh-CN"/>
        </w:rPr>
      </w:pPr>
      <w:bookmarkStart w:id="4" w:name="OLE_LINK3"/>
      <w:r w:rsidRPr="004C0A9E">
        <w:rPr>
          <w:b/>
          <w:lang w:eastAsia="zh-CN"/>
        </w:rPr>
        <w:t xml:space="preserve">Proposal </w:t>
      </w:r>
      <w:r w:rsidR="006444EB">
        <w:rPr>
          <w:b/>
          <w:lang w:eastAsia="zh-CN"/>
        </w:rPr>
        <w:t>21</w:t>
      </w:r>
      <w:r w:rsidRPr="004C0A9E">
        <w:rPr>
          <w:b/>
          <w:lang w:eastAsia="zh-CN"/>
        </w:rPr>
        <w:t>:</w:t>
      </w:r>
      <w:r>
        <w:rPr>
          <w:b/>
          <w:lang w:eastAsia="zh-CN"/>
        </w:rPr>
        <w:t xml:space="preserve"> For location </w:t>
      </w:r>
      <w:proofErr w:type="spellStart"/>
      <w:r>
        <w:rPr>
          <w:b/>
          <w:lang w:eastAsia="zh-CN"/>
        </w:rPr>
        <w:t>config</w:t>
      </w:r>
      <w:proofErr w:type="spellEnd"/>
      <w:r>
        <w:rPr>
          <w:b/>
          <w:lang w:eastAsia="zh-CN"/>
        </w:rPr>
        <w:t xml:space="preserve">/reports for SHR, location info </w:t>
      </w:r>
      <w:r w:rsidR="00457DB9">
        <w:rPr>
          <w:b/>
          <w:lang w:eastAsia="zh-CN"/>
        </w:rPr>
        <w:t xml:space="preserve">for </w:t>
      </w:r>
      <w:r>
        <w:rPr>
          <w:b/>
          <w:lang w:eastAsia="zh-CN"/>
        </w:rPr>
        <w:t>RLF report can be reused.</w:t>
      </w:r>
      <w:bookmarkEnd w:id="4"/>
    </w:p>
    <w:p w14:paraId="200C5C30" w14:textId="77777777" w:rsidR="00E80B5A" w:rsidRPr="00C02007" w:rsidRDefault="00E80B5A" w:rsidP="00375F71">
      <w:pPr>
        <w:rPr>
          <w:b/>
          <w:lang w:eastAsia="zh-CN"/>
        </w:rPr>
      </w:pPr>
    </w:p>
    <w:p w14:paraId="153959D5" w14:textId="55886317" w:rsidR="007D0579" w:rsidRPr="007D0579" w:rsidRDefault="00177F1B" w:rsidP="00177F1B">
      <w:pPr>
        <w:keepNext/>
        <w:keepLines/>
        <w:pBdr>
          <w:top w:val="single" w:sz="12" w:space="3" w:color="auto"/>
        </w:pBdr>
        <w:spacing w:before="240"/>
        <w:outlineLvl w:val="0"/>
        <w:rPr>
          <w:rFonts w:ascii="Arial" w:hAnsi="Arial"/>
          <w:sz w:val="36"/>
        </w:rPr>
      </w:pPr>
      <w:r>
        <w:rPr>
          <w:rFonts w:ascii="Arial" w:hAnsi="Arial"/>
          <w:sz w:val="36"/>
        </w:rPr>
        <w:t>5</w:t>
      </w:r>
      <w:r>
        <w:rPr>
          <w:rFonts w:ascii="Arial" w:hAnsi="Arial"/>
          <w:sz w:val="36"/>
        </w:rPr>
        <w:tab/>
      </w:r>
      <w:r w:rsidR="007D0579" w:rsidRPr="007D0579">
        <w:rPr>
          <w:rFonts w:ascii="Arial" w:hAnsi="Arial"/>
          <w:sz w:val="36"/>
        </w:rPr>
        <w:t>Conclusion</w:t>
      </w:r>
    </w:p>
    <w:p w14:paraId="71DC6AE6" w14:textId="13EC23B6" w:rsidR="009C0222" w:rsidRDefault="009C0222" w:rsidP="007D0579">
      <w:pPr>
        <w:spacing w:before="100" w:beforeAutospacing="1" w:after="100" w:afterAutospacing="1"/>
        <w:jc w:val="both"/>
        <w:rPr>
          <w:lang w:eastAsia="zh-CN"/>
        </w:rPr>
      </w:pPr>
      <w:r>
        <w:rPr>
          <w:lang w:eastAsia="zh-CN"/>
        </w:rPr>
        <w:t>In this paper, we mainly discuss MRO for CHO and DAPS, and SHR. We focus on FFS issues left from RAN2#113b-e meeting.</w:t>
      </w:r>
    </w:p>
    <w:p w14:paraId="6522AEF1" w14:textId="77777777" w:rsidR="009C0222" w:rsidRDefault="009C0222" w:rsidP="007D0579">
      <w:pPr>
        <w:spacing w:before="100" w:beforeAutospacing="1" w:after="100" w:afterAutospacing="1"/>
        <w:jc w:val="both"/>
        <w:rPr>
          <w:lang w:eastAsia="zh-CN"/>
        </w:rPr>
      </w:pPr>
    </w:p>
    <w:p w14:paraId="5438034A" w14:textId="3C750F0C" w:rsidR="007D0579" w:rsidRPr="007D0579" w:rsidRDefault="009C0222" w:rsidP="007D0579">
      <w:pPr>
        <w:spacing w:before="100" w:beforeAutospacing="1" w:after="100" w:afterAutospacing="1"/>
        <w:jc w:val="both"/>
        <w:rPr>
          <w:lang w:eastAsia="zh-CN"/>
        </w:rPr>
      </w:pPr>
      <w:r>
        <w:rPr>
          <w:lang w:eastAsia="zh-CN"/>
        </w:rPr>
        <w:t>For MRO for CHO and DAPS, it is proposed:</w:t>
      </w:r>
    </w:p>
    <w:p w14:paraId="03E30F98" w14:textId="77777777" w:rsidR="00367B87" w:rsidRPr="00290FD6" w:rsidRDefault="00367B87" w:rsidP="00367B87">
      <w:pPr>
        <w:rPr>
          <w:lang w:eastAsia="zh-CN"/>
        </w:rPr>
      </w:pPr>
      <w:r w:rsidRPr="00DF4C3B">
        <w:rPr>
          <w:rFonts w:hint="eastAsia"/>
          <w:b/>
          <w:lang w:eastAsia="zh-CN"/>
        </w:rPr>
        <w:t>P</w:t>
      </w:r>
      <w:r w:rsidRPr="00DF4C3B">
        <w:rPr>
          <w:b/>
          <w:lang w:eastAsia="zh-CN"/>
        </w:rPr>
        <w:t xml:space="preserve">roposal </w:t>
      </w:r>
      <w:r>
        <w:rPr>
          <w:b/>
          <w:lang w:eastAsia="zh-CN"/>
        </w:rPr>
        <w:t>1</w:t>
      </w:r>
      <w:r w:rsidRPr="00DF4C3B">
        <w:rPr>
          <w:b/>
          <w:lang w:eastAsia="zh-CN"/>
        </w:rPr>
        <w:t xml:space="preserve">: </w:t>
      </w:r>
      <w:r>
        <w:rPr>
          <w:b/>
          <w:lang w:eastAsia="zh-CN"/>
        </w:rPr>
        <w:t>Merge case 1b and 1c for too late HO.</w:t>
      </w:r>
    </w:p>
    <w:p w14:paraId="38D9E84D" w14:textId="77777777" w:rsidR="00367B87" w:rsidRDefault="00367B87" w:rsidP="00367B87">
      <w:pPr>
        <w:rPr>
          <w:b/>
          <w:lang w:eastAsia="zh-CN"/>
        </w:rPr>
      </w:pPr>
      <w:r w:rsidRPr="00290FD6">
        <w:rPr>
          <w:rFonts w:hint="eastAsia"/>
          <w:b/>
          <w:lang w:eastAsia="zh-CN"/>
        </w:rPr>
        <w:t>P</w:t>
      </w:r>
      <w:r w:rsidRPr="00290FD6">
        <w:rPr>
          <w:b/>
          <w:lang w:eastAsia="zh-CN"/>
        </w:rPr>
        <w:t>roposal 2: Case 2b is the CHO to wrong cell not too early CHO according to the definition in stage 2.</w:t>
      </w:r>
    </w:p>
    <w:p w14:paraId="1AB1A0A6" w14:textId="77777777" w:rsidR="00367B87" w:rsidRPr="00290FD6" w:rsidRDefault="00367B87" w:rsidP="00367B87">
      <w:pPr>
        <w:rPr>
          <w:b/>
          <w:lang w:eastAsia="zh-CN"/>
        </w:rPr>
      </w:pPr>
      <w:r>
        <w:rPr>
          <w:b/>
          <w:lang w:eastAsia="zh-CN"/>
        </w:rPr>
        <w:t>Proposal 3: Deprioritize case 3c and 3f for MRO of mixed ordinary HO and CHO.</w:t>
      </w:r>
    </w:p>
    <w:p w14:paraId="2B6CCF81" w14:textId="77777777" w:rsidR="00367B87" w:rsidRPr="007D0579" w:rsidRDefault="00367B87" w:rsidP="00367B87">
      <w:pPr>
        <w:rPr>
          <w:b/>
          <w:lang w:eastAsia="zh-CN"/>
        </w:rPr>
      </w:pPr>
      <w:r w:rsidRPr="007D0579">
        <w:rPr>
          <w:b/>
          <w:lang w:eastAsia="zh-CN"/>
        </w:rPr>
        <w:t xml:space="preserve">Proposal </w:t>
      </w:r>
      <w:r>
        <w:rPr>
          <w:b/>
          <w:lang w:eastAsia="zh-CN"/>
        </w:rPr>
        <w:t>4</w:t>
      </w:r>
      <w:r w:rsidRPr="007D0579">
        <w:rPr>
          <w:b/>
          <w:lang w:eastAsia="zh-CN"/>
        </w:rPr>
        <w:t>: To support CHO MRO, the following failure information should be included in the RLF report:</w:t>
      </w:r>
    </w:p>
    <w:p w14:paraId="0861617B" w14:textId="77777777" w:rsidR="00367B87" w:rsidRPr="00DF4C3B" w:rsidRDefault="00367B87" w:rsidP="00367B87">
      <w:pPr>
        <w:numPr>
          <w:ilvl w:val="0"/>
          <w:numId w:val="12"/>
        </w:numPr>
        <w:rPr>
          <w:b/>
          <w:lang w:eastAsia="zh-CN"/>
        </w:rPr>
      </w:pPr>
      <w:proofErr w:type="spellStart"/>
      <w:r w:rsidRPr="007D0579">
        <w:rPr>
          <w:b/>
          <w:i/>
          <w:lang w:eastAsia="zh-CN"/>
        </w:rPr>
        <w:t>failedPCell</w:t>
      </w:r>
      <w:proofErr w:type="spellEnd"/>
      <w:r w:rsidRPr="007D0579">
        <w:rPr>
          <w:b/>
          <w:lang w:eastAsia="zh-CN"/>
        </w:rPr>
        <w:t xml:space="preserve"> </w:t>
      </w:r>
      <w:r>
        <w:rPr>
          <w:b/>
          <w:lang w:eastAsia="zh-CN"/>
        </w:rPr>
        <w:t>is reused to indicate the cell where the first connection failure is detected in case of CHO;</w:t>
      </w:r>
    </w:p>
    <w:p w14:paraId="1AE56874" w14:textId="77777777" w:rsidR="00367B87" w:rsidRDefault="00367B87" w:rsidP="00367B87">
      <w:pPr>
        <w:numPr>
          <w:ilvl w:val="0"/>
          <w:numId w:val="12"/>
        </w:numPr>
        <w:rPr>
          <w:b/>
          <w:lang w:eastAsia="zh-CN"/>
        </w:rPr>
      </w:pPr>
      <w:proofErr w:type="spellStart"/>
      <w:r w:rsidRPr="007D0579">
        <w:rPr>
          <w:b/>
          <w:i/>
          <w:lang w:eastAsia="zh-CN"/>
        </w:rPr>
        <w:lastRenderedPageBreak/>
        <w:t>reestablishmentCellId</w:t>
      </w:r>
      <w:proofErr w:type="spellEnd"/>
      <w:r w:rsidRPr="007D0579">
        <w:rPr>
          <w:b/>
          <w:lang w:eastAsia="zh-CN"/>
        </w:rPr>
        <w:t xml:space="preserve"> can indicate the </w:t>
      </w:r>
      <w:r>
        <w:rPr>
          <w:b/>
          <w:lang w:eastAsia="zh-CN"/>
        </w:rPr>
        <w:t>cell where the UE performs the successful CHO recovery;</w:t>
      </w:r>
    </w:p>
    <w:p w14:paraId="6DE4E987" w14:textId="77777777" w:rsidR="00367B87" w:rsidRDefault="00367B87" w:rsidP="00367B87">
      <w:pPr>
        <w:numPr>
          <w:ilvl w:val="0"/>
          <w:numId w:val="12"/>
        </w:numPr>
        <w:ind w:left="284" w:hanging="284"/>
        <w:rPr>
          <w:b/>
          <w:lang w:eastAsia="zh-CN"/>
        </w:rPr>
      </w:pPr>
      <w:proofErr w:type="spellStart"/>
      <w:r w:rsidRPr="007442D5">
        <w:rPr>
          <w:b/>
          <w:i/>
          <w:lang w:eastAsia="zh-CN"/>
        </w:rPr>
        <w:t>timeConnFailure</w:t>
      </w:r>
      <w:proofErr w:type="spellEnd"/>
      <w:r>
        <w:rPr>
          <w:b/>
          <w:lang w:eastAsia="zh-CN"/>
        </w:rPr>
        <w:t xml:space="preserve"> is to indicate the time elapsed since the last HO initialization, including CHO, until first connection failure;</w:t>
      </w:r>
    </w:p>
    <w:p w14:paraId="01DFD383" w14:textId="77777777" w:rsidR="00367B87" w:rsidRDefault="00367B87" w:rsidP="00367B87">
      <w:pPr>
        <w:numPr>
          <w:ilvl w:val="0"/>
          <w:numId w:val="12"/>
        </w:numPr>
        <w:ind w:left="284" w:hanging="284"/>
        <w:rPr>
          <w:b/>
          <w:lang w:eastAsia="zh-CN"/>
        </w:rPr>
      </w:pPr>
      <w:r w:rsidRPr="007D0579">
        <w:rPr>
          <w:b/>
          <w:lang w:eastAsia="zh-CN"/>
        </w:rPr>
        <w:t xml:space="preserve">new time IE, e.g., </w:t>
      </w:r>
      <w:proofErr w:type="spellStart"/>
      <w:r w:rsidRPr="007D0579">
        <w:rPr>
          <w:b/>
          <w:i/>
          <w:lang w:eastAsia="zh-CN"/>
        </w:rPr>
        <w:t>timeBetwFailures</w:t>
      </w:r>
      <w:proofErr w:type="spellEnd"/>
      <w:r w:rsidRPr="007D0579">
        <w:rPr>
          <w:b/>
          <w:lang w:eastAsia="zh-CN"/>
        </w:rPr>
        <w:t>, to indicate the time elapsed since the first connection failure until the second one</w:t>
      </w:r>
      <w:r>
        <w:rPr>
          <w:b/>
          <w:lang w:eastAsia="zh-CN"/>
        </w:rPr>
        <w:t>;</w:t>
      </w:r>
    </w:p>
    <w:p w14:paraId="02C1F89F" w14:textId="77777777" w:rsidR="00367B87" w:rsidRPr="005B253B" w:rsidRDefault="00367B87" w:rsidP="00367B87">
      <w:pPr>
        <w:numPr>
          <w:ilvl w:val="0"/>
          <w:numId w:val="12"/>
        </w:numPr>
        <w:ind w:left="284" w:hanging="284"/>
        <w:rPr>
          <w:b/>
          <w:lang w:eastAsia="zh-CN"/>
        </w:rPr>
      </w:pPr>
      <w:proofErr w:type="spellStart"/>
      <w:r>
        <w:rPr>
          <w:b/>
          <w:i/>
          <w:lang w:eastAsia="zh-CN"/>
        </w:rPr>
        <w:t>timeSinceFailure</w:t>
      </w:r>
      <w:proofErr w:type="spellEnd"/>
      <w:r w:rsidRPr="00713499">
        <w:rPr>
          <w:b/>
          <w:lang w:eastAsia="zh-CN"/>
        </w:rPr>
        <w:t xml:space="preserve"> is defined to indicate the time elapsed since the last connection failure;</w:t>
      </w:r>
    </w:p>
    <w:p w14:paraId="666BAFCC" w14:textId="77777777" w:rsidR="00367B87" w:rsidRPr="00033B30" w:rsidRDefault="00367B87" w:rsidP="006C27E4">
      <w:pPr>
        <w:numPr>
          <w:ilvl w:val="0"/>
          <w:numId w:val="12"/>
        </w:numPr>
        <w:ind w:left="284" w:hanging="284"/>
        <w:rPr>
          <w:b/>
          <w:lang w:eastAsia="zh-CN"/>
        </w:rPr>
      </w:pPr>
      <w:r w:rsidRPr="00033B30">
        <w:rPr>
          <w:b/>
          <w:lang w:eastAsia="zh-CN"/>
        </w:rPr>
        <w:t xml:space="preserve">new time IE, e.g., </w:t>
      </w:r>
      <w:proofErr w:type="spellStart"/>
      <w:r w:rsidRPr="00033B30">
        <w:rPr>
          <w:b/>
          <w:i/>
          <w:lang w:eastAsia="zh-CN"/>
        </w:rPr>
        <w:t>timeCHOexeFailure</w:t>
      </w:r>
      <w:proofErr w:type="spellEnd"/>
      <w:r w:rsidRPr="00033B30">
        <w:rPr>
          <w:b/>
          <w:lang w:eastAsia="zh-CN"/>
        </w:rPr>
        <w:t>, to indicate the time elapsed since the CHO execution until the first connection failure;</w:t>
      </w:r>
      <w:r w:rsidRPr="00033B30">
        <w:rPr>
          <w:b/>
          <w:highlight w:val="green"/>
          <w:lang w:eastAsia="zh-CN"/>
        </w:rPr>
        <w:t xml:space="preserve"> =&gt;This has been agreed in RAN3#110-e meeting;</w:t>
      </w:r>
    </w:p>
    <w:p w14:paraId="4C441340" w14:textId="77777777" w:rsidR="00367B87" w:rsidRPr="007D0579" w:rsidRDefault="00367B87" w:rsidP="00367B87">
      <w:pPr>
        <w:rPr>
          <w:b/>
          <w:lang w:eastAsia="zh-CN"/>
        </w:rPr>
      </w:pPr>
      <w:r w:rsidRPr="007D0579">
        <w:rPr>
          <w:b/>
          <w:lang w:eastAsia="zh-CN"/>
        </w:rPr>
        <w:t xml:space="preserve">Proposal </w:t>
      </w:r>
      <w:r>
        <w:rPr>
          <w:b/>
          <w:lang w:eastAsia="zh-CN"/>
        </w:rPr>
        <w:t>5</w:t>
      </w:r>
      <w:r w:rsidRPr="007D0579">
        <w:rPr>
          <w:b/>
          <w:lang w:eastAsia="zh-CN"/>
        </w:rPr>
        <w:t xml:space="preserve">: To support two consecutive failures in CHO, </w:t>
      </w:r>
      <w:r>
        <w:rPr>
          <w:b/>
          <w:lang w:eastAsia="zh-CN"/>
        </w:rPr>
        <w:t>the existing parameters in the R16 RLF report is used to record t</w:t>
      </w:r>
      <w:r w:rsidRPr="007D0579">
        <w:rPr>
          <w:b/>
          <w:lang w:eastAsia="zh-CN"/>
        </w:rPr>
        <w:t xml:space="preserve">he first failure related information </w:t>
      </w:r>
      <w:r>
        <w:rPr>
          <w:b/>
          <w:lang w:eastAsia="zh-CN"/>
        </w:rPr>
        <w:t>and new parameters can be introduced for the second one</w:t>
      </w:r>
      <w:r w:rsidRPr="007D0579">
        <w:rPr>
          <w:b/>
          <w:lang w:eastAsia="zh-CN"/>
        </w:rPr>
        <w:t xml:space="preserve">. </w:t>
      </w:r>
    </w:p>
    <w:p w14:paraId="6AA350E5" w14:textId="77777777" w:rsidR="00367B87" w:rsidRPr="00C62AE9" w:rsidRDefault="00367B87" w:rsidP="00367B87">
      <w:pPr>
        <w:tabs>
          <w:tab w:val="left" w:pos="0"/>
        </w:tabs>
        <w:rPr>
          <w:b/>
          <w:lang w:eastAsia="zh-CN"/>
        </w:rPr>
      </w:pPr>
      <w:r w:rsidRPr="00C62AE9">
        <w:rPr>
          <w:rFonts w:hint="eastAsia"/>
          <w:b/>
          <w:lang w:eastAsia="zh-CN"/>
        </w:rPr>
        <w:t>P</w:t>
      </w:r>
      <w:r w:rsidRPr="00C62AE9">
        <w:rPr>
          <w:b/>
          <w:lang w:eastAsia="zh-CN"/>
        </w:rPr>
        <w:t xml:space="preserve">roposal </w:t>
      </w:r>
      <w:r>
        <w:rPr>
          <w:b/>
          <w:lang w:eastAsia="zh-CN"/>
        </w:rPr>
        <w:t>6</w:t>
      </w:r>
      <w:r w:rsidRPr="00C62AE9">
        <w:rPr>
          <w:b/>
          <w:lang w:eastAsia="zh-CN"/>
        </w:rPr>
        <w:t>: Separate IEs/fields within the existing RLF-report are used to represent the second connection failure or success cases</w:t>
      </w:r>
      <w:r>
        <w:rPr>
          <w:b/>
          <w:lang w:eastAsia="zh-CN"/>
        </w:rPr>
        <w:t xml:space="preserve"> for CHO</w:t>
      </w:r>
      <w:r w:rsidRPr="00C62AE9">
        <w:rPr>
          <w:b/>
          <w:lang w:eastAsia="zh-CN"/>
        </w:rPr>
        <w:t>.</w:t>
      </w:r>
    </w:p>
    <w:p w14:paraId="16634872" w14:textId="77777777" w:rsidR="00367B87" w:rsidRPr="009518DC" w:rsidRDefault="00367B87" w:rsidP="00367B87">
      <w:pPr>
        <w:rPr>
          <w:lang w:eastAsia="zh-CN"/>
        </w:rPr>
      </w:pPr>
      <w:r w:rsidRPr="00DF4C3B">
        <w:rPr>
          <w:b/>
          <w:lang w:eastAsia="zh-CN"/>
        </w:rPr>
        <w:t xml:space="preserve">Proposal </w:t>
      </w:r>
      <w:r>
        <w:rPr>
          <w:b/>
          <w:lang w:eastAsia="zh-CN"/>
        </w:rPr>
        <w:t>7</w:t>
      </w:r>
      <w:r w:rsidRPr="00DF4C3B">
        <w:rPr>
          <w:b/>
          <w:lang w:eastAsia="zh-CN"/>
        </w:rPr>
        <w:t xml:space="preserve">: </w:t>
      </w:r>
      <w:r>
        <w:rPr>
          <w:b/>
          <w:lang w:eastAsia="zh-CN"/>
        </w:rPr>
        <w:t>Move scenario 1b into the too early DAPS HO</w:t>
      </w:r>
      <w:r w:rsidRPr="00DF4C3B">
        <w:rPr>
          <w:b/>
          <w:lang w:eastAsia="zh-CN"/>
        </w:rPr>
        <w:t>.</w:t>
      </w:r>
    </w:p>
    <w:p w14:paraId="79DEFC6D" w14:textId="77777777" w:rsidR="00367B87" w:rsidRDefault="00367B87" w:rsidP="00443B5C">
      <w:pPr>
        <w:rPr>
          <w:b/>
          <w:lang w:eastAsia="zh-CN"/>
        </w:rPr>
      </w:pPr>
      <w:r w:rsidRPr="00186CA7">
        <w:rPr>
          <w:b/>
          <w:lang w:eastAsia="zh-CN"/>
        </w:rPr>
        <w:t xml:space="preserve">Proposal </w:t>
      </w:r>
      <w:r>
        <w:rPr>
          <w:b/>
          <w:lang w:eastAsia="zh-CN"/>
        </w:rPr>
        <w:t>8</w:t>
      </w:r>
      <w:r w:rsidRPr="00186CA7">
        <w:rPr>
          <w:b/>
          <w:lang w:eastAsia="zh-CN"/>
        </w:rPr>
        <w:t>: Merge scenarios 2b/2c and 3b/3c.</w:t>
      </w:r>
    </w:p>
    <w:p w14:paraId="7A86D895" w14:textId="77777777" w:rsidR="00367B87" w:rsidRPr="00367B87" w:rsidRDefault="00367B87" w:rsidP="00443B5C">
      <w:pPr>
        <w:rPr>
          <w:b/>
          <w:lang w:eastAsia="zh-CN"/>
        </w:rPr>
      </w:pPr>
      <w:r w:rsidRPr="00DF4C3B">
        <w:rPr>
          <w:b/>
          <w:lang w:eastAsia="zh-CN"/>
        </w:rPr>
        <w:t xml:space="preserve">Proposal </w:t>
      </w:r>
      <w:r>
        <w:rPr>
          <w:b/>
          <w:lang w:eastAsia="zh-CN"/>
        </w:rPr>
        <w:t>9</w:t>
      </w:r>
      <w:r w:rsidRPr="00DF4C3B">
        <w:rPr>
          <w:b/>
          <w:lang w:eastAsia="zh-CN"/>
        </w:rPr>
        <w:t xml:space="preserve">: </w:t>
      </w:r>
      <w:r>
        <w:rPr>
          <w:b/>
          <w:lang w:eastAsia="zh-CN"/>
        </w:rPr>
        <w:t>Introduce new scenario 3d and merge scenarios 3a and 3d.</w:t>
      </w:r>
    </w:p>
    <w:p w14:paraId="222FB70E" w14:textId="77777777" w:rsidR="00443B5C" w:rsidRPr="007D0579" w:rsidRDefault="00443B5C" w:rsidP="00443B5C">
      <w:pPr>
        <w:rPr>
          <w:b/>
          <w:lang w:eastAsia="zh-CN"/>
        </w:rPr>
      </w:pPr>
      <w:r w:rsidRPr="007D0579">
        <w:rPr>
          <w:b/>
          <w:lang w:eastAsia="zh-CN"/>
        </w:rPr>
        <w:t xml:space="preserve">Proposal </w:t>
      </w:r>
      <w:r>
        <w:rPr>
          <w:b/>
          <w:lang w:eastAsia="zh-CN"/>
        </w:rPr>
        <w:t>10</w:t>
      </w:r>
      <w:r w:rsidRPr="007D0579">
        <w:rPr>
          <w:b/>
          <w:lang w:eastAsia="zh-CN"/>
        </w:rPr>
        <w:t>: To support DAPS HO MRO, the following failure information should be included in the RLF report:</w:t>
      </w:r>
    </w:p>
    <w:p w14:paraId="1B8E4F5B" w14:textId="77777777" w:rsidR="00443B5C" w:rsidRPr="00DF4C3B" w:rsidRDefault="00443B5C" w:rsidP="00443B5C">
      <w:pPr>
        <w:numPr>
          <w:ilvl w:val="0"/>
          <w:numId w:val="15"/>
        </w:numPr>
        <w:rPr>
          <w:b/>
          <w:lang w:eastAsia="zh-CN"/>
        </w:rPr>
      </w:pPr>
      <w:proofErr w:type="spellStart"/>
      <w:r w:rsidRPr="00DF4C3B">
        <w:rPr>
          <w:rFonts w:hint="eastAsia"/>
          <w:b/>
          <w:i/>
          <w:lang w:eastAsia="zh-CN"/>
        </w:rPr>
        <w:t>f</w:t>
      </w:r>
      <w:r w:rsidRPr="00DF4C3B">
        <w:rPr>
          <w:b/>
          <w:i/>
          <w:lang w:eastAsia="zh-CN"/>
        </w:rPr>
        <w:t>ailedPCell</w:t>
      </w:r>
      <w:proofErr w:type="spellEnd"/>
      <w:r>
        <w:rPr>
          <w:b/>
          <w:lang w:eastAsia="zh-CN"/>
        </w:rPr>
        <w:t xml:space="preserve"> is to indicate the target cell in case of consecutive connection failures;</w:t>
      </w:r>
    </w:p>
    <w:p w14:paraId="3D872389" w14:textId="77777777" w:rsidR="00443B5C" w:rsidRDefault="00443B5C" w:rsidP="00443B5C">
      <w:pPr>
        <w:numPr>
          <w:ilvl w:val="0"/>
          <w:numId w:val="15"/>
        </w:numPr>
        <w:rPr>
          <w:b/>
          <w:lang w:eastAsia="zh-CN"/>
        </w:rPr>
      </w:pPr>
      <w:proofErr w:type="spellStart"/>
      <w:proofErr w:type="gramStart"/>
      <w:r w:rsidRPr="007D071E">
        <w:rPr>
          <w:b/>
          <w:i/>
          <w:lang w:eastAsia="zh-CN"/>
        </w:rPr>
        <w:t>reestablishmentCellId</w:t>
      </w:r>
      <w:proofErr w:type="spellEnd"/>
      <w:proofErr w:type="gramEnd"/>
      <w:r w:rsidRPr="007D071E">
        <w:rPr>
          <w:b/>
          <w:lang w:eastAsia="zh-CN"/>
        </w:rPr>
        <w:t xml:space="preserve"> can indicate the successful DAPS HO cell.</w:t>
      </w:r>
    </w:p>
    <w:p w14:paraId="046B1192" w14:textId="77777777" w:rsidR="00443B5C" w:rsidRDefault="00443B5C" w:rsidP="00443B5C">
      <w:pPr>
        <w:numPr>
          <w:ilvl w:val="0"/>
          <w:numId w:val="15"/>
        </w:numPr>
        <w:ind w:left="284" w:hanging="284"/>
        <w:rPr>
          <w:b/>
          <w:lang w:eastAsia="zh-CN"/>
        </w:rPr>
      </w:pPr>
      <w:proofErr w:type="spellStart"/>
      <w:r w:rsidRPr="007442D5">
        <w:rPr>
          <w:b/>
          <w:i/>
          <w:lang w:eastAsia="zh-CN"/>
        </w:rPr>
        <w:t>timeConnFailure</w:t>
      </w:r>
      <w:proofErr w:type="spellEnd"/>
      <w:r>
        <w:rPr>
          <w:b/>
          <w:lang w:eastAsia="zh-CN"/>
        </w:rPr>
        <w:t xml:space="preserve"> is to indicate the time elapsed since the last HO initialization, including DAPS HO, until first connection failure;</w:t>
      </w:r>
    </w:p>
    <w:p w14:paraId="1A8DB681" w14:textId="77777777" w:rsidR="00443B5C" w:rsidRDefault="00443B5C" w:rsidP="00443B5C">
      <w:pPr>
        <w:numPr>
          <w:ilvl w:val="0"/>
          <w:numId w:val="15"/>
        </w:numPr>
        <w:ind w:left="284" w:hanging="284"/>
        <w:rPr>
          <w:b/>
          <w:lang w:eastAsia="zh-CN"/>
        </w:rPr>
      </w:pPr>
      <w:r w:rsidRPr="007D0579">
        <w:rPr>
          <w:b/>
          <w:lang w:eastAsia="zh-CN"/>
        </w:rPr>
        <w:t xml:space="preserve">new time IE, e.g., </w:t>
      </w:r>
      <w:proofErr w:type="spellStart"/>
      <w:r w:rsidRPr="007D0579">
        <w:rPr>
          <w:b/>
          <w:i/>
          <w:lang w:eastAsia="zh-CN"/>
        </w:rPr>
        <w:t>timeBetwFailures</w:t>
      </w:r>
      <w:proofErr w:type="spellEnd"/>
      <w:r w:rsidRPr="007D0579">
        <w:rPr>
          <w:b/>
          <w:lang w:eastAsia="zh-CN"/>
        </w:rPr>
        <w:t>, to indicate the time elapsed since the first connection failure until the second one</w:t>
      </w:r>
      <w:r>
        <w:rPr>
          <w:b/>
          <w:lang w:eastAsia="zh-CN"/>
        </w:rPr>
        <w:t>;</w:t>
      </w:r>
    </w:p>
    <w:p w14:paraId="499F29A3" w14:textId="77777777" w:rsidR="00443B5C" w:rsidRPr="005B253B" w:rsidRDefault="00443B5C" w:rsidP="00443B5C">
      <w:pPr>
        <w:numPr>
          <w:ilvl w:val="0"/>
          <w:numId w:val="15"/>
        </w:numPr>
        <w:rPr>
          <w:b/>
          <w:lang w:eastAsia="zh-CN"/>
        </w:rPr>
      </w:pPr>
      <w:proofErr w:type="spellStart"/>
      <w:r>
        <w:rPr>
          <w:b/>
          <w:i/>
          <w:lang w:eastAsia="zh-CN"/>
        </w:rPr>
        <w:t>timeSinceFailure</w:t>
      </w:r>
      <w:proofErr w:type="spellEnd"/>
      <w:r w:rsidRPr="00713499">
        <w:rPr>
          <w:b/>
          <w:lang w:eastAsia="zh-CN"/>
        </w:rPr>
        <w:t xml:space="preserve"> is defined to indicate the time elapsed since the last connection failure;</w:t>
      </w:r>
    </w:p>
    <w:p w14:paraId="7A0D2395" w14:textId="77777777" w:rsidR="00443B5C" w:rsidRPr="007D0579" w:rsidRDefault="00443B5C" w:rsidP="00443B5C">
      <w:pPr>
        <w:numPr>
          <w:ilvl w:val="0"/>
          <w:numId w:val="15"/>
        </w:numPr>
        <w:ind w:left="284" w:hanging="284"/>
        <w:rPr>
          <w:b/>
          <w:lang w:eastAsia="zh-CN"/>
        </w:rPr>
      </w:pPr>
      <w:r w:rsidRPr="007D0579">
        <w:rPr>
          <w:b/>
          <w:lang w:eastAsia="zh-CN"/>
        </w:rPr>
        <w:t>new time IE, e.g.,</w:t>
      </w:r>
      <w:r w:rsidRPr="007D0579">
        <w:rPr>
          <w:b/>
          <w:i/>
          <w:lang w:eastAsia="zh-CN"/>
        </w:rPr>
        <w:t xml:space="preserve"> </w:t>
      </w:r>
      <w:proofErr w:type="spellStart"/>
      <w:r w:rsidRPr="007D0579">
        <w:rPr>
          <w:b/>
          <w:i/>
          <w:lang w:eastAsia="zh-CN"/>
        </w:rPr>
        <w:t>timeFailureDAPSHO</w:t>
      </w:r>
      <w:proofErr w:type="spellEnd"/>
      <w:r w:rsidRPr="007D0579">
        <w:rPr>
          <w:b/>
          <w:lang w:eastAsia="zh-CN"/>
        </w:rPr>
        <w:t>, to indicate the time elapsed since the first connection failure until the successful RACH with the target DAPS HO cell;</w:t>
      </w:r>
    </w:p>
    <w:p w14:paraId="651B155F" w14:textId="77777777" w:rsidR="00443B5C" w:rsidRDefault="00443B5C" w:rsidP="00443B5C">
      <w:pPr>
        <w:numPr>
          <w:ilvl w:val="0"/>
          <w:numId w:val="15"/>
        </w:numPr>
        <w:ind w:left="284" w:hanging="284"/>
        <w:rPr>
          <w:b/>
          <w:lang w:eastAsia="zh-CN"/>
        </w:rPr>
      </w:pPr>
      <w:r w:rsidRPr="007D0579">
        <w:rPr>
          <w:b/>
          <w:lang w:eastAsia="zh-CN"/>
        </w:rPr>
        <w:t>failure order indicator, e.g.,</w:t>
      </w:r>
      <w:r w:rsidRPr="00655725">
        <w:rPr>
          <w:b/>
          <w:i/>
          <w:lang w:eastAsia="zh-CN"/>
        </w:rPr>
        <w:t xml:space="preserve"> </w:t>
      </w:r>
      <w:proofErr w:type="spellStart"/>
      <w:r w:rsidRPr="00655725">
        <w:rPr>
          <w:b/>
          <w:i/>
          <w:lang w:eastAsia="zh-CN"/>
        </w:rPr>
        <w:t>consecutivetwofailuresoder</w:t>
      </w:r>
      <w:proofErr w:type="spellEnd"/>
      <w:r w:rsidRPr="007D0579">
        <w:rPr>
          <w:b/>
          <w:lang w:eastAsia="zh-CN"/>
        </w:rPr>
        <w:t>, to indicate whether the failure between the UE and the source cell occurs before the one between the UE and the target cell</w:t>
      </w:r>
      <w:r>
        <w:rPr>
          <w:b/>
          <w:lang w:eastAsia="zh-CN"/>
        </w:rPr>
        <w:t>;</w:t>
      </w:r>
    </w:p>
    <w:p w14:paraId="5B0FBC4B" w14:textId="77777777" w:rsidR="00443B5C" w:rsidRPr="007D0579" w:rsidRDefault="00443B5C" w:rsidP="00443B5C">
      <w:pPr>
        <w:numPr>
          <w:ilvl w:val="0"/>
          <w:numId w:val="15"/>
        </w:numPr>
        <w:ind w:left="284" w:hanging="284"/>
        <w:rPr>
          <w:b/>
          <w:lang w:eastAsia="zh-CN"/>
        </w:rPr>
      </w:pPr>
      <w:proofErr w:type="gramStart"/>
      <w:r w:rsidRPr="00083D9E">
        <w:rPr>
          <w:b/>
          <w:lang w:eastAsia="zh-CN"/>
        </w:rPr>
        <w:t>new</w:t>
      </w:r>
      <w:proofErr w:type="gramEnd"/>
      <w:r w:rsidRPr="00083D9E">
        <w:rPr>
          <w:b/>
          <w:lang w:eastAsia="zh-CN"/>
        </w:rPr>
        <w:t xml:space="preserve"> indicator to indicate whether the RLF in the target cell occurred before or after the </w:t>
      </w:r>
      <w:r w:rsidRPr="00083D9E">
        <w:rPr>
          <w:b/>
          <w:i/>
          <w:lang w:eastAsia="zh-CN"/>
        </w:rPr>
        <w:t>daps-</w:t>
      </w:r>
      <w:proofErr w:type="spellStart"/>
      <w:r w:rsidRPr="00083D9E">
        <w:rPr>
          <w:b/>
          <w:i/>
          <w:lang w:eastAsia="zh-CN"/>
        </w:rPr>
        <w:t>SourceRelease</w:t>
      </w:r>
      <w:proofErr w:type="spellEnd"/>
      <w:r w:rsidRPr="00083D9E">
        <w:rPr>
          <w:b/>
          <w:lang w:eastAsia="zh-CN"/>
        </w:rPr>
        <w:t>.</w:t>
      </w:r>
      <w:r w:rsidRPr="007D0579">
        <w:rPr>
          <w:b/>
          <w:lang w:eastAsia="zh-CN"/>
        </w:rPr>
        <w:t>.</w:t>
      </w:r>
    </w:p>
    <w:p w14:paraId="05B780D6" w14:textId="77777777" w:rsidR="00443B5C" w:rsidRDefault="00443B5C" w:rsidP="00443B5C">
      <w:pPr>
        <w:spacing w:before="240"/>
        <w:rPr>
          <w:b/>
          <w:lang w:eastAsia="zh-CN"/>
        </w:rPr>
      </w:pPr>
      <w:r w:rsidRPr="007D0579">
        <w:rPr>
          <w:b/>
          <w:lang w:eastAsia="zh-CN"/>
        </w:rPr>
        <w:t xml:space="preserve">Proposal </w:t>
      </w:r>
      <w:r>
        <w:rPr>
          <w:b/>
          <w:lang w:eastAsia="zh-CN"/>
        </w:rPr>
        <w:t>11</w:t>
      </w:r>
      <w:r w:rsidRPr="007D0579">
        <w:rPr>
          <w:b/>
          <w:lang w:eastAsia="zh-CN"/>
        </w:rPr>
        <w:t xml:space="preserve">: To support two consecutive failures in DAPS HO, the UE reuses the existing contents of the legacy RLF report to record the failure in the target cell related information for DAPS HO. </w:t>
      </w:r>
    </w:p>
    <w:p w14:paraId="6BD64152" w14:textId="77777777" w:rsidR="00DF5AE6" w:rsidRPr="007D0579" w:rsidRDefault="00DF5AE6" w:rsidP="00DF5AE6">
      <w:pPr>
        <w:rPr>
          <w:b/>
          <w:lang w:eastAsia="zh-CN"/>
        </w:rPr>
      </w:pPr>
      <w:r w:rsidRPr="007D0579">
        <w:rPr>
          <w:b/>
          <w:lang w:eastAsia="zh-CN"/>
        </w:rPr>
        <w:t>Proposal 1</w:t>
      </w:r>
      <w:r>
        <w:rPr>
          <w:b/>
          <w:lang w:eastAsia="zh-CN"/>
        </w:rPr>
        <w:t>2</w:t>
      </w:r>
      <w:r w:rsidRPr="007D0579">
        <w:rPr>
          <w:b/>
          <w:lang w:eastAsia="zh-CN"/>
        </w:rPr>
        <w:t>: Send a reply LS to RAN3, that RAN2 has agreed for UE to report:</w:t>
      </w:r>
    </w:p>
    <w:p w14:paraId="1594CDBE" w14:textId="77777777" w:rsidR="00DF5AE6" w:rsidRPr="007D0579" w:rsidRDefault="00DF5AE6" w:rsidP="00167BD5">
      <w:pPr>
        <w:numPr>
          <w:ilvl w:val="0"/>
          <w:numId w:val="11"/>
        </w:numPr>
        <w:rPr>
          <w:b/>
          <w:lang w:eastAsia="zh-CN"/>
        </w:rPr>
      </w:pPr>
      <w:r w:rsidRPr="007D0579">
        <w:rPr>
          <w:b/>
          <w:lang w:eastAsia="zh-CN"/>
        </w:rPr>
        <w:t>the time elapsed since CHO execution initialization until connection failure to network;</w:t>
      </w:r>
    </w:p>
    <w:p w14:paraId="08A5BBAF" w14:textId="77777777" w:rsidR="00DF5AE6" w:rsidRPr="007D0579" w:rsidRDefault="00DF5AE6" w:rsidP="00167BD5">
      <w:pPr>
        <w:numPr>
          <w:ilvl w:val="0"/>
          <w:numId w:val="11"/>
        </w:numPr>
        <w:rPr>
          <w:b/>
          <w:lang w:eastAsia="zh-CN"/>
        </w:rPr>
      </w:pPr>
      <w:r w:rsidRPr="007D0579">
        <w:rPr>
          <w:b/>
          <w:lang w:eastAsia="zh-CN"/>
        </w:rPr>
        <w:t>the above new enhanced failure information related to successive failures scenario;</w:t>
      </w:r>
    </w:p>
    <w:p w14:paraId="591DCAE4" w14:textId="77777777" w:rsidR="00165AC4" w:rsidRPr="00D12CAB" w:rsidRDefault="00DF5AE6" w:rsidP="006C27E4">
      <w:pPr>
        <w:numPr>
          <w:ilvl w:val="0"/>
          <w:numId w:val="11"/>
        </w:numPr>
        <w:rPr>
          <w:lang w:eastAsia="zh-CN"/>
        </w:rPr>
      </w:pPr>
      <w:proofErr w:type="gramStart"/>
      <w:r w:rsidRPr="00033B30">
        <w:rPr>
          <w:b/>
          <w:lang w:eastAsia="zh-CN"/>
        </w:rPr>
        <w:t>explicit</w:t>
      </w:r>
      <w:proofErr w:type="gramEnd"/>
      <w:r w:rsidRPr="00033B30">
        <w:rPr>
          <w:b/>
          <w:lang w:eastAsia="zh-CN"/>
        </w:rPr>
        <w:t xml:space="preserve"> indicator to indicator the handover type, e.g., DAPS HO, CHO.</w:t>
      </w:r>
      <w:bookmarkStart w:id="5" w:name="OLE_LINK1"/>
      <w:bookmarkStart w:id="6" w:name="OLE_LINK2"/>
    </w:p>
    <w:p w14:paraId="703F019E" w14:textId="215A8036" w:rsidR="00D12CAB" w:rsidRDefault="00D12CAB" w:rsidP="00D12CAB">
      <w:pPr>
        <w:rPr>
          <w:lang w:eastAsia="zh-CN"/>
        </w:rPr>
      </w:pPr>
    </w:p>
    <w:p w14:paraId="2C090C1D" w14:textId="6573B407" w:rsidR="00D12CAB" w:rsidRPr="007D0579" w:rsidRDefault="00D12CAB" w:rsidP="00D12CAB">
      <w:pPr>
        <w:spacing w:before="100" w:beforeAutospacing="1" w:after="100" w:afterAutospacing="1"/>
        <w:jc w:val="both"/>
        <w:rPr>
          <w:lang w:eastAsia="zh-CN"/>
        </w:rPr>
      </w:pPr>
      <w:r>
        <w:rPr>
          <w:lang w:eastAsia="zh-CN"/>
        </w:rPr>
        <w:lastRenderedPageBreak/>
        <w:t>For SHR, it is proposed:</w:t>
      </w:r>
    </w:p>
    <w:p w14:paraId="6DCB1D28" w14:textId="44EFF97F" w:rsidR="00876790" w:rsidRDefault="00876790" w:rsidP="00876790">
      <w:pPr>
        <w:rPr>
          <w:b/>
          <w:lang w:eastAsia="zh-CN"/>
        </w:rPr>
      </w:pPr>
      <w:r>
        <w:rPr>
          <w:b/>
          <w:lang w:eastAsia="zh-CN"/>
        </w:rPr>
        <w:t>Proposal 1</w:t>
      </w:r>
      <w:r w:rsidR="006444EB">
        <w:rPr>
          <w:b/>
          <w:lang w:eastAsia="zh-CN"/>
        </w:rPr>
        <w:t>3</w:t>
      </w:r>
      <w:r>
        <w:rPr>
          <w:b/>
          <w:lang w:eastAsia="zh-CN"/>
        </w:rPr>
        <w:t>: The following info is not needed:</w:t>
      </w:r>
    </w:p>
    <w:p w14:paraId="242A814B" w14:textId="77777777" w:rsidR="00876790" w:rsidRDefault="00876790" w:rsidP="00876790">
      <w:pPr>
        <w:numPr>
          <w:ilvl w:val="0"/>
          <w:numId w:val="11"/>
        </w:numPr>
        <w:rPr>
          <w:b/>
          <w:lang w:eastAsia="zh-CN"/>
        </w:rPr>
      </w:pPr>
      <w:r>
        <w:rPr>
          <w:b/>
          <w:lang w:eastAsia="zh-CN"/>
        </w:rPr>
        <w:t>FFS#1, FFS#2c, FFS#3a, FFS#3b</w:t>
      </w:r>
    </w:p>
    <w:p w14:paraId="0DAED42B" w14:textId="77777777" w:rsidR="00876790" w:rsidRDefault="00876790" w:rsidP="00876790">
      <w:pPr>
        <w:rPr>
          <w:b/>
          <w:lang w:eastAsia="zh-CN"/>
        </w:rPr>
      </w:pPr>
      <w:r>
        <w:rPr>
          <w:b/>
          <w:lang w:eastAsia="zh-CN"/>
        </w:rPr>
        <w:t>The following info is acceptable for SHR:</w:t>
      </w:r>
    </w:p>
    <w:p w14:paraId="070E38C3" w14:textId="77777777" w:rsidR="00876790" w:rsidRDefault="00876790" w:rsidP="00876790">
      <w:pPr>
        <w:numPr>
          <w:ilvl w:val="0"/>
          <w:numId w:val="11"/>
        </w:numPr>
        <w:rPr>
          <w:b/>
          <w:lang w:eastAsia="zh-CN"/>
        </w:rPr>
      </w:pPr>
      <w:r>
        <w:rPr>
          <w:b/>
          <w:lang w:eastAsia="zh-CN"/>
        </w:rPr>
        <w:t>FFS#2a, FFS#2d</w:t>
      </w:r>
    </w:p>
    <w:p w14:paraId="4D22B3CF" w14:textId="2B5348B7" w:rsidR="00876790" w:rsidRDefault="00876790" w:rsidP="00876790">
      <w:pPr>
        <w:rPr>
          <w:b/>
          <w:lang w:eastAsia="zh-CN"/>
        </w:rPr>
      </w:pPr>
      <w:r>
        <w:rPr>
          <w:rFonts w:hint="eastAsia"/>
          <w:b/>
          <w:lang w:eastAsia="zh-CN"/>
        </w:rPr>
        <w:t>P</w:t>
      </w:r>
      <w:r>
        <w:rPr>
          <w:b/>
          <w:lang w:eastAsia="zh-CN"/>
        </w:rPr>
        <w:t xml:space="preserve">roposal </w:t>
      </w:r>
      <w:r w:rsidR="006444EB">
        <w:rPr>
          <w:b/>
          <w:lang w:eastAsia="zh-CN"/>
        </w:rPr>
        <w:t>14</w:t>
      </w:r>
      <w:r>
        <w:rPr>
          <w:b/>
          <w:lang w:eastAsia="zh-CN"/>
        </w:rPr>
        <w:t>: For FFS#2b, it depends on whether the target cell has got SHR or not before sending HANDOVER SUCCESS to the source cell. If yes, there is no need for the UE to store and report the info, otherwise, it is beneficial for the UE to store and report the info.</w:t>
      </w:r>
    </w:p>
    <w:p w14:paraId="12278A9B" w14:textId="76E3F43A" w:rsidR="00876790" w:rsidRDefault="00876790" w:rsidP="00D12CAB">
      <w:pPr>
        <w:rPr>
          <w:b/>
          <w:lang w:val="en-US" w:eastAsia="zh-CN"/>
        </w:rPr>
      </w:pPr>
      <w:r w:rsidRPr="00876790">
        <w:rPr>
          <w:b/>
          <w:lang w:val="en-US" w:eastAsia="zh-CN"/>
        </w:rPr>
        <w:t xml:space="preserve">Proposal </w:t>
      </w:r>
      <w:r w:rsidR="006444EB">
        <w:rPr>
          <w:b/>
          <w:lang w:val="en-US" w:eastAsia="zh-CN"/>
        </w:rPr>
        <w:t>15</w:t>
      </w:r>
      <w:r w:rsidRPr="00876790">
        <w:rPr>
          <w:b/>
          <w:lang w:val="en-US" w:eastAsia="zh-CN"/>
        </w:rPr>
        <w:t>: There are separate thresholds for T310/T312/T304 for SHR triggering conditions, and the values sh</w:t>
      </w:r>
      <w:r w:rsidR="002C5165">
        <w:rPr>
          <w:b/>
          <w:lang w:val="en-US" w:eastAsia="zh-CN"/>
        </w:rPr>
        <w:t>o</w:t>
      </w:r>
      <w:r w:rsidRPr="00876790">
        <w:rPr>
          <w:b/>
          <w:lang w:val="en-US" w:eastAsia="zh-CN"/>
        </w:rPr>
        <w:t>uld be within the existing values.</w:t>
      </w:r>
    </w:p>
    <w:p w14:paraId="59E8EB7C" w14:textId="2A346246" w:rsidR="00876790" w:rsidRDefault="00876790" w:rsidP="00876790">
      <w:pPr>
        <w:overflowPunct w:val="0"/>
        <w:autoSpaceDE w:val="0"/>
        <w:autoSpaceDN w:val="0"/>
        <w:adjustRightInd w:val="0"/>
        <w:spacing w:after="120"/>
        <w:jc w:val="both"/>
        <w:textAlignment w:val="baseline"/>
        <w:rPr>
          <w:b/>
          <w:lang w:eastAsia="zh-CN"/>
        </w:rPr>
      </w:pPr>
      <w:r>
        <w:rPr>
          <w:b/>
          <w:lang w:eastAsia="zh-CN"/>
        </w:rPr>
        <w:t xml:space="preserve">Proposal </w:t>
      </w:r>
      <w:r w:rsidR="006444EB">
        <w:rPr>
          <w:b/>
          <w:lang w:eastAsia="zh-CN"/>
        </w:rPr>
        <w:t>16</w:t>
      </w:r>
      <w:r w:rsidRPr="00073B2C">
        <w:rPr>
          <w:b/>
          <w:lang w:eastAsia="zh-CN"/>
        </w:rPr>
        <w:t>: The UE does not log SHR if not triggering conditions are configured.</w:t>
      </w:r>
    </w:p>
    <w:p w14:paraId="161562CA" w14:textId="36AAEF79" w:rsidR="00876790" w:rsidRDefault="00876790" w:rsidP="00876790">
      <w:pPr>
        <w:rPr>
          <w:b/>
          <w:lang w:eastAsia="zh-CN"/>
        </w:rPr>
      </w:pPr>
      <w:r>
        <w:rPr>
          <w:b/>
          <w:lang w:eastAsia="zh-CN"/>
        </w:rPr>
        <w:t xml:space="preserve">Proposal </w:t>
      </w:r>
      <w:r w:rsidR="006444EB">
        <w:rPr>
          <w:b/>
          <w:lang w:eastAsia="zh-CN"/>
        </w:rPr>
        <w:t>17</w:t>
      </w:r>
      <w:r w:rsidRPr="00F14E39">
        <w:rPr>
          <w:b/>
          <w:lang w:eastAsia="zh-CN"/>
        </w:rPr>
        <w:t xml:space="preserve">: </w:t>
      </w:r>
      <w:r>
        <w:rPr>
          <w:b/>
          <w:lang w:eastAsia="zh-CN"/>
        </w:rPr>
        <w:t>The following scenario has been covered by scenario 1a for DAPS, so there is no need to progress on it.</w:t>
      </w:r>
    </w:p>
    <w:p w14:paraId="4D7B91E2" w14:textId="77777777" w:rsidR="00876790" w:rsidRPr="00F14E39" w:rsidRDefault="00876790" w:rsidP="00876790">
      <w:pPr>
        <w:rPr>
          <w:b/>
          <w:lang w:eastAsia="zh-CN"/>
        </w:rPr>
      </w:pPr>
      <w:r w:rsidRPr="00F14E39">
        <w:rPr>
          <w:b/>
          <w:lang w:eastAsia="zh-CN"/>
        </w:rPr>
        <w:t>“</w:t>
      </w:r>
      <w:r w:rsidRPr="00F14E39">
        <w:rPr>
          <w:b/>
          <w:lang w:eastAsia="zh-CN"/>
        </w:rPr>
        <w:tab/>
        <w:t>In case of DAPS, if the UE gets an RLF in the source while doing DAPS.”</w:t>
      </w:r>
    </w:p>
    <w:p w14:paraId="18CA3276" w14:textId="05BC2F62" w:rsidR="00876790" w:rsidRPr="00876790" w:rsidRDefault="00876790" w:rsidP="00876790">
      <w:pPr>
        <w:rPr>
          <w:b/>
          <w:lang w:val="en-US" w:eastAsia="zh-CN"/>
        </w:rPr>
      </w:pPr>
      <w:r>
        <w:rPr>
          <w:rFonts w:hint="eastAsia"/>
          <w:b/>
          <w:lang w:eastAsia="zh-CN"/>
        </w:rPr>
        <w:t>Prop</w:t>
      </w:r>
      <w:r>
        <w:rPr>
          <w:b/>
          <w:lang w:eastAsia="zh-CN"/>
        </w:rPr>
        <w:t>o</w:t>
      </w:r>
      <w:r w:rsidR="002C5165">
        <w:rPr>
          <w:b/>
          <w:lang w:eastAsia="zh-CN"/>
        </w:rPr>
        <w:t>s</w:t>
      </w:r>
      <w:r>
        <w:rPr>
          <w:b/>
          <w:lang w:eastAsia="zh-CN"/>
        </w:rPr>
        <w:t xml:space="preserve">al </w:t>
      </w:r>
      <w:r w:rsidR="006444EB">
        <w:rPr>
          <w:b/>
          <w:lang w:eastAsia="zh-CN"/>
        </w:rPr>
        <w:t>18</w:t>
      </w:r>
      <w:r>
        <w:rPr>
          <w:b/>
          <w:lang w:eastAsia="zh-CN"/>
        </w:rPr>
        <w:t>: No failure related information should be included in SHR.</w:t>
      </w:r>
    </w:p>
    <w:p w14:paraId="46780B77" w14:textId="2D01DA2D" w:rsidR="00876790" w:rsidRDefault="00876790" w:rsidP="00D12CAB">
      <w:pPr>
        <w:rPr>
          <w:lang w:eastAsia="zh-CN"/>
        </w:rPr>
      </w:pPr>
      <w:r w:rsidRPr="00385C08">
        <w:rPr>
          <w:b/>
          <w:lang w:eastAsia="zh-CN"/>
        </w:rPr>
        <w:t xml:space="preserve">Proposal </w:t>
      </w:r>
      <w:r w:rsidR="006444EB">
        <w:rPr>
          <w:b/>
          <w:lang w:eastAsia="zh-CN"/>
        </w:rPr>
        <w:t>19</w:t>
      </w:r>
      <w:r w:rsidRPr="00385C08">
        <w:rPr>
          <w:b/>
          <w:lang w:eastAsia="zh-CN"/>
        </w:rPr>
        <w:t xml:space="preserve">: The </w:t>
      </w:r>
      <w:proofErr w:type="spellStart"/>
      <w:r w:rsidRPr="00385C08">
        <w:rPr>
          <w:b/>
          <w:i/>
          <w:lang w:eastAsia="zh-CN"/>
        </w:rPr>
        <w:t>varSuccHOReport</w:t>
      </w:r>
      <w:proofErr w:type="spellEnd"/>
      <w:r w:rsidRPr="00385C08">
        <w:rPr>
          <w:b/>
          <w:lang w:eastAsia="zh-CN"/>
        </w:rPr>
        <w:t xml:space="preserve"> is introduced to store the parameters for successful HO report.</w:t>
      </w:r>
    </w:p>
    <w:p w14:paraId="22F9B444" w14:textId="7B0CFFAC" w:rsidR="00876790" w:rsidRPr="00D12CAB" w:rsidRDefault="00876790" w:rsidP="00D12CAB">
      <w:pPr>
        <w:rPr>
          <w:lang w:eastAsia="zh-CN"/>
        </w:rPr>
      </w:pPr>
      <w:r w:rsidRPr="004C0A9E">
        <w:rPr>
          <w:b/>
          <w:lang w:eastAsia="zh-CN"/>
        </w:rPr>
        <w:t xml:space="preserve">Proposal </w:t>
      </w:r>
      <w:r w:rsidR="006444EB">
        <w:rPr>
          <w:b/>
          <w:lang w:eastAsia="zh-CN"/>
        </w:rPr>
        <w:t>20</w:t>
      </w:r>
      <w:r w:rsidRPr="004C0A9E">
        <w:rPr>
          <w:b/>
          <w:lang w:eastAsia="zh-CN"/>
        </w:rPr>
        <w:t>:</w:t>
      </w:r>
      <w:r>
        <w:rPr>
          <w:b/>
          <w:lang w:eastAsia="zh-CN"/>
        </w:rPr>
        <w:t xml:space="preserve"> </w:t>
      </w:r>
      <w:r w:rsidRPr="00974B43">
        <w:rPr>
          <w:b/>
          <w:lang w:eastAsia="zh-CN"/>
        </w:rPr>
        <w:t xml:space="preserve">The UE records the latest one Successful Handover Report, e.g., </w:t>
      </w:r>
      <w:proofErr w:type="spellStart"/>
      <w:r w:rsidRPr="00974B43">
        <w:rPr>
          <w:b/>
          <w:i/>
          <w:lang w:eastAsia="zh-CN"/>
        </w:rPr>
        <w:t>varSuccHOReport</w:t>
      </w:r>
      <w:proofErr w:type="spellEnd"/>
      <w:r w:rsidRPr="00974B43">
        <w:rPr>
          <w:b/>
          <w:lang w:eastAsia="zh-CN"/>
        </w:rPr>
        <w:t>.</w:t>
      </w:r>
      <w:r>
        <w:rPr>
          <w:b/>
          <w:lang w:eastAsia="zh-CN"/>
        </w:rPr>
        <w:t xml:space="preserve"> </w:t>
      </w:r>
      <w:r w:rsidRPr="004C0A9E">
        <w:rPr>
          <w:b/>
          <w:lang w:eastAsia="zh-CN"/>
        </w:rPr>
        <w:t xml:space="preserve">The availability of a Successful Handover Report is indicated by the </w:t>
      </w:r>
      <w:proofErr w:type="spellStart"/>
      <w:r w:rsidRPr="004C0A9E">
        <w:rPr>
          <w:b/>
          <w:i/>
          <w:lang w:eastAsia="zh-CN"/>
        </w:rPr>
        <w:t>RRCReconfigurationComplete</w:t>
      </w:r>
      <w:proofErr w:type="spellEnd"/>
      <w:r w:rsidRPr="004C0A9E">
        <w:rPr>
          <w:b/>
          <w:lang w:eastAsia="zh-CN"/>
        </w:rPr>
        <w:t xml:space="preserve"> message</w:t>
      </w:r>
      <w:r>
        <w:rPr>
          <w:b/>
          <w:lang w:eastAsia="zh-CN"/>
        </w:rPr>
        <w:t xml:space="preserve">, and the </w:t>
      </w:r>
      <w:r w:rsidRPr="004C0A9E">
        <w:rPr>
          <w:b/>
          <w:lang w:eastAsia="zh-CN"/>
        </w:rPr>
        <w:t>Successful Handover Report</w:t>
      </w:r>
      <w:r>
        <w:rPr>
          <w:b/>
          <w:lang w:eastAsia="zh-CN"/>
        </w:rPr>
        <w:t xml:space="preserve"> is fetched via </w:t>
      </w:r>
      <w:r w:rsidRPr="004C0A9E">
        <w:rPr>
          <w:b/>
          <w:lang w:eastAsia="zh-CN"/>
        </w:rPr>
        <w:t>UE Information Request/Response</w:t>
      </w:r>
      <w:r>
        <w:rPr>
          <w:b/>
          <w:lang w:eastAsia="zh-CN"/>
        </w:rPr>
        <w:t xml:space="preserve"> messages.</w:t>
      </w:r>
    </w:p>
    <w:p w14:paraId="46854EBB" w14:textId="3CB95515" w:rsidR="00D12CAB" w:rsidRDefault="00876790" w:rsidP="00D12CAB">
      <w:pPr>
        <w:rPr>
          <w:lang w:eastAsia="zh-CN"/>
        </w:rPr>
      </w:pPr>
      <w:r w:rsidRPr="004C0A9E">
        <w:rPr>
          <w:b/>
          <w:lang w:eastAsia="zh-CN"/>
        </w:rPr>
        <w:t xml:space="preserve">Proposal </w:t>
      </w:r>
      <w:r w:rsidR="006444EB">
        <w:rPr>
          <w:b/>
          <w:lang w:eastAsia="zh-CN"/>
        </w:rPr>
        <w:t>21</w:t>
      </w:r>
      <w:r w:rsidRPr="004C0A9E">
        <w:rPr>
          <w:b/>
          <w:lang w:eastAsia="zh-CN"/>
        </w:rPr>
        <w:t>:</w:t>
      </w:r>
      <w:r>
        <w:rPr>
          <w:b/>
          <w:lang w:eastAsia="zh-CN"/>
        </w:rPr>
        <w:t xml:space="preserve"> For location </w:t>
      </w:r>
      <w:proofErr w:type="spellStart"/>
      <w:r>
        <w:rPr>
          <w:b/>
          <w:lang w:eastAsia="zh-CN"/>
        </w:rPr>
        <w:t>config</w:t>
      </w:r>
      <w:proofErr w:type="spellEnd"/>
      <w:r>
        <w:rPr>
          <w:b/>
          <w:lang w:eastAsia="zh-CN"/>
        </w:rPr>
        <w:t>/reports for SHR, location info for RLF report can be reused.</w:t>
      </w:r>
    </w:p>
    <w:bookmarkEnd w:id="5"/>
    <w:bookmarkEnd w:id="6"/>
    <w:p w14:paraId="66FD6E02" w14:textId="781F9627" w:rsidR="00B2337E" w:rsidRDefault="00177F1B" w:rsidP="00177F1B">
      <w:pPr>
        <w:pStyle w:val="Heading1"/>
        <w:numPr>
          <w:ilvl w:val="0"/>
          <w:numId w:val="0"/>
        </w:numPr>
        <w:spacing w:before="100" w:beforeAutospacing="1" w:after="100" w:afterAutospacing="1"/>
        <w:ind w:left="567" w:hanging="567"/>
        <w:jc w:val="both"/>
        <w:rPr>
          <w:rFonts w:cs="Arial"/>
        </w:rPr>
      </w:pPr>
      <w:r>
        <w:rPr>
          <w:rFonts w:cs="Arial"/>
        </w:rPr>
        <w:t>6</w:t>
      </w:r>
      <w:r>
        <w:rPr>
          <w:rFonts w:cs="Arial"/>
        </w:rPr>
        <w:tab/>
      </w:r>
      <w:r w:rsidR="00B2337E">
        <w:rPr>
          <w:rFonts w:cs="Arial"/>
        </w:rPr>
        <w:t>Reference</w:t>
      </w:r>
    </w:p>
    <w:p w14:paraId="2372331F" w14:textId="77777777" w:rsidR="002A2130" w:rsidRDefault="002A2130" w:rsidP="002A2130">
      <w:pPr>
        <w:numPr>
          <w:ilvl w:val="0"/>
          <w:numId w:val="6"/>
        </w:numPr>
        <w:tabs>
          <w:tab w:val="left" w:pos="6"/>
          <w:tab w:val="left" w:pos="142"/>
          <w:tab w:val="left" w:pos="426"/>
        </w:tabs>
        <w:spacing w:before="100" w:beforeAutospacing="1" w:after="100" w:afterAutospacing="1"/>
        <w:ind w:hanging="889"/>
        <w:jc w:val="both"/>
      </w:pPr>
      <w:r w:rsidRPr="002A2130">
        <w:t>R2-2103945</w:t>
      </w:r>
      <w:r>
        <w:t xml:space="preserve">, </w:t>
      </w:r>
      <w:r w:rsidR="00883BCD" w:rsidRPr="00883BCD">
        <w:t>[Post113-e][851][NR17 SON/MDT]  HO related SON changes (Ericsson)</w:t>
      </w:r>
    </w:p>
    <w:p w14:paraId="6F1FF16B" w14:textId="77777777" w:rsidR="00F43D6D" w:rsidRDefault="00BE1BBF" w:rsidP="002A2130">
      <w:pPr>
        <w:numPr>
          <w:ilvl w:val="0"/>
          <w:numId w:val="6"/>
        </w:numPr>
        <w:tabs>
          <w:tab w:val="left" w:pos="6"/>
          <w:tab w:val="left" w:pos="142"/>
          <w:tab w:val="left" w:pos="426"/>
        </w:tabs>
        <w:spacing w:before="100" w:beforeAutospacing="1" w:after="100" w:afterAutospacing="1"/>
        <w:ind w:hanging="889"/>
        <w:jc w:val="both"/>
      </w:pPr>
      <w:r w:rsidRPr="00BE1BBF">
        <w:t>R3-207229</w:t>
      </w:r>
      <w:r w:rsidR="00BD43FF">
        <w:t xml:space="preserve">, </w:t>
      </w:r>
      <w:r w:rsidRPr="00BE1BBF">
        <w:t>LS on Mobility Enhancement Optimization</w:t>
      </w:r>
    </w:p>
    <w:p w14:paraId="377D88D0" w14:textId="77777777" w:rsidR="009518DC" w:rsidRDefault="009518DC" w:rsidP="005F521F">
      <w:pPr>
        <w:numPr>
          <w:ilvl w:val="0"/>
          <w:numId w:val="6"/>
        </w:numPr>
        <w:tabs>
          <w:tab w:val="left" w:pos="6"/>
          <w:tab w:val="left" w:pos="142"/>
          <w:tab w:val="left" w:pos="426"/>
        </w:tabs>
        <w:spacing w:before="100" w:beforeAutospacing="1" w:after="100" w:afterAutospacing="1"/>
        <w:ind w:hanging="889"/>
        <w:jc w:val="both"/>
      </w:pPr>
      <w:r>
        <w:t xml:space="preserve">R3-211347, </w:t>
      </w:r>
      <w:r w:rsidRPr="00824526">
        <w:t>BLCR to 38.300: addition of SON features enhancement</w:t>
      </w:r>
      <w:r>
        <w:t>, CMCC</w:t>
      </w:r>
    </w:p>
    <w:sectPr w:rsidR="009518DC">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30693" w14:textId="77777777" w:rsidR="00B30998" w:rsidRDefault="00B30998">
      <w:r>
        <w:separator/>
      </w:r>
    </w:p>
  </w:endnote>
  <w:endnote w:type="continuationSeparator" w:id="0">
    <w:p w14:paraId="5D5E1E41" w14:textId="77777777" w:rsidR="00B30998" w:rsidRDefault="00B30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F1DFC" w14:textId="77777777" w:rsidR="00B30998" w:rsidRDefault="00B30998">
      <w:r>
        <w:separator/>
      </w:r>
    </w:p>
  </w:footnote>
  <w:footnote w:type="continuationSeparator" w:id="0">
    <w:p w14:paraId="757E93B2" w14:textId="77777777" w:rsidR="00B30998" w:rsidRDefault="00B30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D025F" w14:textId="77777777" w:rsidR="00B30998" w:rsidRDefault="00B3099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290ADF"/>
    <w:multiLevelType w:val="multilevel"/>
    <w:tmpl w:val="99608F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852F87"/>
    <w:multiLevelType w:val="multilevel"/>
    <w:tmpl w:val="2600525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D69093A"/>
    <w:multiLevelType w:val="hybridMultilevel"/>
    <w:tmpl w:val="729AE9C4"/>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725B7B"/>
    <w:multiLevelType w:val="hybridMultilevel"/>
    <w:tmpl w:val="B0C88D62"/>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9B7953"/>
    <w:multiLevelType w:val="hybridMultilevel"/>
    <w:tmpl w:val="53A4444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DE764A"/>
    <w:multiLevelType w:val="hybridMultilevel"/>
    <w:tmpl w:val="A32090E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7A2AAB"/>
    <w:multiLevelType w:val="hybridMultilevel"/>
    <w:tmpl w:val="302C79A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38F4092"/>
    <w:multiLevelType w:val="multilevel"/>
    <w:tmpl w:val="338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C304C3"/>
    <w:multiLevelType w:val="hybridMultilevel"/>
    <w:tmpl w:val="92B497B8"/>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4D46DA"/>
    <w:multiLevelType w:val="hybridMultilevel"/>
    <w:tmpl w:val="B15CA2A8"/>
    <w:lvl w:ilvl="0" w:tplc="A6768E1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B45756E"/>
    <w:multiLevelType w:val="multilevel"/>
    <w:tmpl w:val="3B457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9B30EF"/>
    <w:multiLevelType w:val="multilevel"/>
    <w:tmpl w:val="F7ECAB7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3269D1"/>
    <w:multiLevelType w:val="multilevel"/>
    <w:tmpl w:val="42F4E2D0"/>
    <w:lvl w:ilvl="0">
      <w:start w:val="3"/>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89671CC"/>
    <w:multiLevelType w:val="hybridMultilevel"/>
    <w:tmpl w:val="D64E2C2A"/>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FC7DA8"/>
    <w:multiLevelType w:val="hybridMultilevel"/>
    <w:tmpl w:val="C6E0FF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9DC2871"/>
    <w:multiLevelType w:val="multilevel"/>
    <w:tmpl w:val="7F623D18"/>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A1A4DA4"/>
    <w:multiLevelType w:val="hybridMultilevel"/>
    <w:tmpl w:val="A4FCF694"/>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981657"/>
    <w:multiLevelType w:val="hybridMultilevel"/>
    <w:tmpl w:val="7628649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E26286"/>
    <w:multiLevelType w:val="hybridMultilevel"/>
    <w:tmpl w:val="0A8C078A"/>
    <w:lvl w:ilvl="0" w:tplc="C4126078">
      <w:start w:val="2"/>
      <w:numFmt w:val="bullet"/>
      <w:lvlText w:val="-"/>
      <w:lvlJc w:val="left"/>
      <w:pPr>
        <w:ind w:left="466" w:hanging="420"/>
      </w:pPr>
      <w:rPr>
        <w:rFonts w:ascii="Microsoft YaHei" w:eastAsia="Microsoft YaHei" w:hAnsi="Microsoft YaHei" w:cs="Times New Roman" w:hint="eastAsia"/>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1" w15:restartNumberingAfterBreak="0">
    <w:nsid w:val="691809D6"/>
    <w:multiLevelType w:val="multilevel"/>
    <w:tmpl w:val="25D0EF90"/>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9913927"/>
    <w:multiLevelType w:val="multilevel"/>
    <w:tmpl w:val="BDACF42A"/>
    <w:lvl w:ilvl="0">
      <w:start w:val="3"/>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B8C1C16"/>
    <w:multiLevelType w:val="multilevel"/>
    <w:tmpl w:val="6B8C1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741934"/>
    <w:multiLevelType w:val="hybridMultilevel"/>
    <w:tmpl w:val="2B84C2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5412BA"/>
    <w:multiLevelType w:val="hybridMultilevel"/>
    <w:tmpl w:val="6972A82E"/>
    <w:lvl w:ilvl="0" w:tplc="ABC8A2B0">
      <w:start w:val="1"/>
      <w:numFmt w:val="decimal"/>
      <w:lvlText w:val="[%1]."/>
      <w:lvlJc w:val="left"/>
      <w:pPr>
        <w:ind w:left="889" w:hanging="420"/>
      </w:pPr>
      <w:rPr>
        <w:rFonts w:hint="eastAsia"/>
      </w:rPr>
    </w:lvl>
    <w:lvl w:ilvl="1" w:tplc="04090019">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27" w15:restartNumberingAfterBreak="0">
    <w:nsid w:val="7BED18BC"/>
    <w:multiLevelType w:val="multilevel"/>
    <w:tmpl w:val="A3161A92"/>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BF37D75"/>
    <w:multiLevelType w:val="hybridMultilevel"/>
    <w:tmpl w:val="ABCE7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7"/>
  </w:num>
  <w:num w:numId="2">
    <w:abstractNumId w:val="0"/>
  </w:num>
  <w:num w:numId="3">
    <w:abstractNumId w:val="11"/>
  </w:num>
  <w:num w:numId="4">
    <w:abstractNumId w:val="24"/>
  </w:num>
  <w:num w:numId="5">
    <w:abstractNumId w:val="21"/>
  </w:num>
  <w:num w:numId="6">
    <w:abstractNumId w:val="26"/>
  </w:num>
  <w:num w:numId="7">
    <w:abstractNumId w:val="9"/>
  </w:num>
  <w:num w:numId="8">
    <w:abstractNumId w:val="20"/>
  </w:num>
  <w:num w:numId="9">
    <w:abstractNumId w:val="18"/>
  </w:num>
  <w:num w:numId="10">
    <w:abstractNumId w:val="4"/>
  </w:num>
  <w:num w:numId="11">
    <w:abstractNumId w:val="3"/>
  </w:num>
  <w:num w:numId="12">
    <w:abstractNumId w:val="15"/>
  </w:num>
  <w:num w:numId="13">
    <w:abstractNumId w:val="2"/>
  </w:num>
  <w:num w:numId="14">
    <w:abstractNumId w:val="9"/>
  </w:num>
  <w:num w:numId="15">
    <w:abstractNumId w:val="15"/>
  </w:num>
  <w:num w:numId="16">
    <w:abstractNumId w:val="17"/>
  </w:num>
  <w:num w:numId="17">
    <w:abstractNumId w:val="14"/>
  </w:num>
  <w:num w:numId="18">
    <w:abstractNumId w:val="6"/>
  </w:num>
  <w:num w:numId="19">
    <w:abstractNumId w:val="25"/>
  </w:num>
  <w:num w:numId="20">
    <w:abstractNumId w:val="12"/>
  </w:num>
  <w:num w:numId="21">
    <w:abstractNumId w:val="8"/>
  </w:num>
  <w:num w:numId="22">
    <w:abstractNumId w:val="28"/>
  </w:num>
  <w:num w:numId="23">
    <w:abstractNumId w:val="19"/>
  </w:num>
  <w:num w:numId="24">
    <w:abstractNumId w:val="5"/>
  </w:num>
  <w:num w:numId="25">
    <w:abstractNumId w:val="1"/>
  </w:num>
  <w:num w:numId="26">
    <w:abstractNumId w:val="13"/>
  </w:num>
  <w:num w:numId="27">
    <w:abstractNumId w:val="22"/>
  </w:num>
  <w:num w:numId="28">
    <w:abstractNumId w:val="10"/>
  </w:num>
  <w:num w:numId="29">
    <w:abstractNumId w:val="16"/>
  </w:num>
  <w:num w:numId="30">
    <w:abstractNumId w:val="23"/>
  </w:num>
  <w:num w:numId="31">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F0B"/>
    <w:rsid w:val="00000F57"/>
    <w:rsid w:val="00005E74"/>
    <w:rsid w:val="000068D7"/>
    <w:rsid w:val="000102A3"/>
    <w:rsid w:val="0001267E"/>
    <w:rsid w:val="00014365"/>
    <w:rsid w:val="000156FE"/>
    <w:rsid w:val="00021197"/>
    <w:rsid w:val="00022432"/>
    <w:rsid w:val="00033B30"/>
    <w:rsid w:val="00050402"/>
    <w:rsid w:val="00052538"/>
    <w:rsid w:val="00052E65"/>
    <w:rsid w:val="00061029"/>
    <w:rsid w:val="00064326"/>
    <w:rsid w:val="00072134"/>
    <w:rsid w:val="000725F4"/>
    <w:rsid w:val="000730D5"/>
    <w:rsid w:val="00073B2C"/>
    <w:rsid w:val="0007733B"/>
    <w:rsid w:val="000800DD"/>
    <w:rsid w:val="0008178E"/>
    <w:rsid w:val="00083720"/>
    <w:rsid w:val="00083D9E"/>
    <w:rsid w:val="000851F6"/>
    <w:rsid w:val="000860EF"/>
    <w:rsid w:val="00086D2E"/>
    <w:rsid w:val="00096660"/>
    <w:rsid w:val="00096B43"/>
    <w:rsid w:val="000A09D7"/>
    <w:rsid w:val="000A4B87"/>
    <w:rsid w:val="000A50A6"/>
    <w:rsid w:val="000B5F45"/>
    <w:rsid w:val="000C0562"/>
    <w:rsid w:val="000C0DE3"/>
    <w:rsid w:val="000C2960"/>
    <w:rsid w:val="000C70AF"/>
    <w:rsid w:val="000D1450"/>
    <w:rsid w:val="000D4079"/>
    <w:rsid w:val="000E296F"/>
    <w:rsid w:val="000E6913"/>
    <w:rsid w:val="000E6DEC"/>
    <w:rsid w:val="000F0793"/>
    <w:rsid w:val="000F3284"/>
    <w:rsid w:val="00102D7B"/>
    <w:rsid w:val="0010649D"/>
    <w:rsid w:val="00113CAA"/>
    <w:rsid w:val="00117A06"/>
    <w:rsid w:val="00122873"/>
    <w:rsid w:val="00131EF9"/>
    <w:rsid w:val="001338A9"/>
    <w:rsid w:val="00142077"/>
    <w:rsid w:val="001420E2"/>
    <w:rsid w:val="00143ACF"/>
    <w:rsid w:val="00144864"/>
    <w:rsid w:val="00145866"/>
    <w:rsid w:val="00151EEC"/>
    <w:rsid w:val="00152DC6"/>
    <w:rsid w:val="00154FA0"/>
    <w:rsid w:val="00162A8B"/>
    <w:rsid w:val="00165AC4"/>
    <w:rsid w:val="001668DD"/>
    <w:rsid w:val="00167073"/>
    <w:rsid w:val="0016707C"/>
    <w:rsid w:val="00167582"/>
    <w:rsid w:val="00167BD5"/>
    <w:rsid w:val="0017073C"/>
    <w:rsid w:val="00171A02"/>
    <w:rsid w:val="001735BF"/>
    <w:rsid w:val="00177F1B"/>
    <w:rsid w:val="00183AEF"/>
    <w:rsid w:val="001857D0"/>
    <w:rsid w:val="00186CA7"/>
    <w:rsid w:val="00187693"/>
    <w:rsid w:val="00187DFA"/>
    <w:rsid w:val="001911AF"/>
    <w:rsid w:val="00195B8B"/>
    <w:rsid w:val="001A2C54"/>
    <w:rsid w:val="001A2D18"/>
    <w:rsid w:val="001A5AA5"/>
    <w:rsid w:val="001B0288"/>
    <w:rsid w:val="001B08DA"/>
    <w:rsid w:val="001C066A"/>
    <w:rsid w:val="001C4354"/>
    <w:rsid w:val="001C5D7F"/>
    <w:rsid w:val="001C5F17"/>
    <w:rsid w:val="001C7BC6"/>
    <w:rsid w:val="001D08D1"/>
    <w:rsid w:val="001D2112"/>
    <w:rsid w:val="001D3E57"/>
    <w:rsid w:val="001D486A"/>
    <w:rsid w:val="001D58DF"/>
    <w:rsid w:val="001E5012"/>
    <w:rsid w:val="001E6DB0"/>
    <w:rsid w:val="001E7684"/>
    <w:rsid w:val="001F0D19"/>
    <w:rsid w:val="001F5ED8"/>
    <w:rsid w:val="00212B5D"/>
    <w:rsid w:val="00215D12"/>
    <w:rsid w:val="00216D33"/>
    <w:rsid w:val="00225B12"/>
    <w:rsid w:val="0023150E"/>
    <w:rsid w:val="00236B1C"/>
    <w:rsid w:val="00244BFC"/>
    <w:rsid w:val="0025567D"/>
    <w:rsid w:val="002576EB"/>
    <w:rsid w:val="00263169"/>
    <w:rsid w:val="00290A34"/>
    <w:rsid w:val="00290FD6"/>
    <w:rsid w:val="00292A4C"/>
    <w:rsid w:val="0029716F"/>
    <w:rsid w:val="0029739C"/>
    <w:rsid w:val="002A2130"/>
    <w:rsid w:val="002A6C00"/>
    <w:rsid w:val="002A6D3F"/>
    <w:rsid w:val="002B3310"/>
    <w:rsid w:val="002B3534"/>
    <w:rsid w:val="002B4EB6"/>
    <w:rsid w:val="002C374A"/>
    <w:rsid w:val="002C5165"/>
    <w:rsid w:val="002D1844"/>
    <w:rsid w:val="002E12EB"/>
    <w:rsid w:val="002E3633"/>
    <w:rsid w:val="002E4233"/>
    <w:rsid w:val="002F23D5"/>
    <w:rsid w:val="00306861"/>
    <w:rsid w:val="003124A8"/>
    <w:rsid w:val="00321280"/>
    <w:rsid w:val="00340016"/>
    <w:rsid w:val="00340140"/>
    <w:rsid w:val="003411B3"/>
    <w:rsid w:val="00345D8E"/>
    <w:rsid w:val="0035645C"/>
    <w:rsid w:val="003576DC"/>
    <w:rsid w:val="00362345"/>
    <w:rsid w:val="0036272F"/>
    <w:rsid w:val="00367B87"/>
    <w:rsid w:val="003702DC"/>
    <w:rsid w:val="00375F71"/>
    <w:rsid w:val="003807DB"/>
    <w:rsid w:val="00385C08"/>
    <w:rsid w:val="00392D3F"/>
    <w:rsid w:val="00394DB2"/>
    <w:rsid w:val="003A5FED"/>
    <w:rsid w:val="003B6327"/>
    <w:rsid w:val="003C1215"/>
    <w:rsid w:val="003C1FE9"/>
    <w:rsid w:val="003C78BC"/>
    <w:rsid w:val="003D2016"/>
    <w:rsid w:val="003D5055"/>
    <w:rsid w:val="003D5254"/>
    <w:rsid w:val="003D5566"/>
    <w:rsid w:val="003D6611"/>
    <w:rsid w:val="003D73B8"/>
    <w:rsid w:val="003E2E2A"/>
    <w:rsid w:val="003E4149"/>
    <w:rsid w:val="003E4D8F"/>
    <w:rsid w:val="003F1401"/>
    <w:rsid w:val="003F3D00"/>
    <w:rsid w:val="003F76FC"/>
    <w:rsid w:val="004071B8"/>
    <w:rsid w:val="00423815"/>
    <w:rsid w:val="00423A96"/>
    <w:rsid w:val="00425824"/>
    <w:rsid w:val="00426CB2"/>
    <w:rsid w:val="00443476"/>
    <w:rsid w:val="00443B5C"/>
    <w:rsid w:val="004518E8"/>
    <w:rsid w:val="00453DF5"/>
    <w:rsid w:val="00457DB9"/>
    <w:rsid w:val="004642D9"/>
    <w:rsid w:val="00472A6E"/>
    <w:rsid w:val="0047553C"/>
    <w:rsid w:val="004835C8"/>
    <w:rsid w:val="00484264"/>
    <w:rsid w:val="004845E8"/>
    <w:rsid w:val="0049086F"/>
    <w:rsid w:val="00493549"/>
    <w:rsid w:val="00497FAF"/>
    <w:rsid w:val="004A3144"/>
    <w:rsid w:val="004A5249"/>
    <w:rsid w:val="004A6632"/>
    <w:rsid w:val="004A7841"/>
    <w:rsid w:val="004B1544"/>
    <w:rsid w:val="004B27AD"/>
    <w:rsid w:val="004B303B"/>
    <w:rsid w:val="004B3E64"/>
    <w:rsid w:val="004B7B9E"/>
    <w:rsid w:val="004C0A9E"/>
    <w:rsid w:val="004C19DB"/>
    <w:rsid w:val="004D2D6F"/>
    <w:rsid w:val="004D4173"/>
    <w:rsid w:val="004D7051"/>
    <w:rsid w:val="004E2655"/>
    <w:rsid w:val="004E52E3"/>
    <w:rsid w:val="004F065C"/>
    <w:rsid w:val="004F642F"/>
    <w:rsid w:val="004F6786"/>
    <w:rsid w:val="005010ED"/>
    <w:rsid w:val="00507916"/>
    <w:rsid w:val="00513CE4"/>
    <w:rsid w:val="00521092"/>
    <w:rsid w:val="00522BA0"/>
    <w:rsid w:val="00522E98"/>
    <w:rsid w:val="00530403"/>
    <w:rsid w:val="005304E0"/>
    <w:rsid w:val="0053162B"/>
    <w:rsid w:val="005411AC"/>
    <w:rsid w:val="00541CF4"/>
    <w:rsid w:val="00543DBF"/>
    <w:rsid w:val="00545050"/>
    <w:rsid w:val="00551530"/>
    <w:rsid w:val="00556E04"/>
    <w:rsid w:val="005572A1"/>
    <w:rsid w:val="005616EB"/>
    <w:rsid w:val="005633A6"/>
    <w:rsid w:val="00565B21"/>
    <w:rsid w:val="00577AA7"/>
    <w:rsid w:val="00584D9F"/>
    <w:rsid w:val="00585463"/>
    <w:rsid w:val="0058790C"/>
    <w:rsid w:val="005B0097"/>
    <w:rsid w:val="005B253B"/>
    <w:rsid w:val="005B4E83"/>
    <w:rsid w:val="005C3FC7"/>
    <w:rsid w:val="005C6CBD"/>
    <w:rsid w:val="005D04CB"/>
    <w:rsid w:val="005D75EA"/>
    <w:rsid w:val="005E0C4C"/>
    <w:rsid w:val="005E1234"/>
    <w:rsid w:val="005E2160"/>
    <w:rsid w:val="005E433F"/>
    <w:rsid w:val="005F3C86"/>
    <w:rsid w:val="005F521F"/>
    <w:rsid w:val="005F569A"/>
    <w:rsid w:val="006008AA"/>
    <w:rsid w:val="00606641"/>
    <w:rsid w:val="00617DEB"/>
    <w:rsid w:val="00621707"/>
    <w:rsid w:val="00622A5F"/>
    <w:rsid w:val="00632D03"/>
    <w:rsid w:val="006444EB"/>
    <w:rsid w:val="00653B02"/>
    <w:rsid w:val="00655725"/>
    <w:rsid w:val="00670DA1"/>
    <w:rsid w:val="00676FE9"/>
    <w:rsid w:val="0068014F"/>
    <w:rsid w:val="00681135"/>
    <w:rsid w:val="00681B1A"/>
    <w:rsid w:val="00687936"/>
    <w:rsid w:val="00697580"/>
    <w:rsid w:val="006A4094"/>
    <w:rsid w:val="006B457C"/>
    <w:rsid w:val="006B778A"/>
    <w:rsid w:val="006B7E1A"/>
    <w:rsid w:val="006C10E8"/>
    <w:rsid w:val="006C27E4"/>
    <w:rsid w:val="006C32ED"/>
    <w:rsid w:val="006C38A7"/>
    <w:rsid w:val="006D1A80"/>
    <w:rsid w:val="006E35A6"/>
    <w:rsid w:val="006E388A"/>
    <w:rsid w:val="006E42EA"/>
    <w:rsid w:val="006E6751"/>
    <w:rsid w:val="006F1D20"/>
    <w:rsid w:val="006F74D7"/>
    <w:rsid w:val="00703C00"/>
    <w:rsid w:val="00704595"/>
    <w:rsid w:val="00706047"/>
    <w:rsid w:val="00712718"/>
    <w:rsid w:val="00714B1A"/>
    <w:rsid w:val="00715E8C"/>
    <w:rsid w:val="00717E16"/>
    <w:rsid w:val="00727E1C"/>
    <w:rsid w:val="007363FA"/>
    <w:rsid w:val="00746AC1"/>
    <w:rsid w:val="0075014C"/>
    <w:rsid w:val="007545BA"/>
    <w:rsid w:val="0075692E"/>
    <w:rsid w:val="0075723E"/>
    <w:rsid w:val="00762061"/>
    <w:rsid w:val="00763BC4"/>
    <w:rsid w:val="00765CFE"/>
    <w:rsid w:val="0077297E"/>
    <w:rsid w:val="007767B4"/>
    <w:rsid w:val="007906FD"/>
    <w:rsid w:val="00790835"/>
    <w:rsid w:val="00793CC6"/>
    <w:rsid w:val="007A0B45"/>
    <w:rsid w:val="007A2600"/>
    <w:rsid w:val="007A2ECA"/>
    <w:rsid w:val="007A301A"/>
    <w:rsid w:val="007B2A7C"/>
    <w:rsid w:val="007C3180"/>
    <w:rsid w:val="007C445E"/>
    <w:rsid w:val="007C6A9A"/>
    <w:rsid w:val="007D0579"/>
    <w:rsid w:val="007D071E"/>
    <w:rsid w:val="007D122C"/>
    <w:rsid w:val="007D1715"/>
    <w:rsid w:val="007D4173"/>
    <w:rsid w:val="007D6489"/>
    <w:rsid w:val="007E3CB8"/>
    <w:rsid w:val="007E59C1"/>
    <w:rsid w:val="007E5FF2"/>
    <w:rsid w:val="007E7E57"/>
    <w:rsid w:val="007F039A"/>
    <w:rsid w:val="007F2E63"/>
    <w:rsid w:val="00802B26"/>
    <w:rsid w:val="0081111E"/>
    <w:rsid w:val="008143FA"/>
    <w:rsid w:val="008205A1"/>
    <w:rsid w:val="00826C5B"/>
    <w:rsid w:val="008276B8"/>
    <w:rsid w:val="008351B9"/>
    <w:rsid w:val="00844279"/>
    <w:rsid w:val="00847FD7"/>
    <w:rsid w:val="0085196C"/>
    <w:rsid w:val="008530C9"/>
    <w:rsid w:val="00856012"/>
    <w:rsid w:val="00856E95"/>
    <w:rsid w:val="0086642D"/>
    <w:rsid w:val="008747E4"/>
    <w:rsid w:val="00876790"/>
    <w:rsid w:val="00877272"/>
    <w:rsid w:val="00883813"/>
    <w:rsid w:val="00883BCD"/>
    <w:rsid w:val="008845F9"/>
    <w:rsid w:val="008905DF"/>
    <w:rsid w:val="00894ACB"/>
    <w:rsid w:val="008A055F"/>
    <w:rsid w:val="008B0530"/>
    <w:rsid w:val="008B2D43"/>
    <w:rsid w:val="008B45C2"/>
    <w:rsid w:val="008B607C"/>
    <w:rsid w:val="008C1A62"/>
    <w:rsid w:val="008C3425"/>
    <w:rsid w:val="008C4DC9"/>
    <w:rsid w:val="008C4FA5"/>
    <w:rsid w:val="008C7906"/>
    <w:rsid w:val="008D3F54"/>
    <w:rsid w:val="008D474E"/>
    <w:rsid w:val="008E08E8"/>
    <w:rsid w:val="008E59E8"/>
    <w:rsid w:val="008E64D3"/>
    <w:rsid w:val="008F6C5C"/>
    <w:rsid w:val="008F75E2"/>
    <w:rsid w:val="00902382"/>
    <w:rsid w:val="00903134"/>
    <w:rsid w:val="00904536"/>
    <w:rsid w:val="009205AA"/>
    <w:rsid w:val="00926DC5"/>
    <w:rsid w:val="00934D3C"/>
    <w:rsid w:val="0094163C"/>
    <w:rsid w:val="0094482C"/>
    <w:rsid w:val="0094776E"/>
    <w:rsid w:val="00950C00"/>
    <w:rsid w:val="009518DC"/>
    <w:rsid w:val="00953B2E"/>
    <w:rsid w:val="009547B5"/>
    <w:rsid w:val="0095598D"/>
    <w:rsid w:val="00970319"/>
    <w:rsid w:val="00970815"/>
    <w:rsid w:val="00974EB0"/>
    <w:rsid w:val="00975857"/>
    <w:rsid w:val="00976125"/>
    <w:rsid w:val="0098187A"/>
    <w:rsid w:val="00986D38"/>
    <w:rsid w:val="009873BD"/>
    <w:rsid w:val="00990AA4"/>
    <w:rsid w:val="00993E57"/>
    <w:rsid w:val="00994578"/>
    <w:rsid w:val="009A3C4D"/>
    <w:rsid w:val="009A3E3D"/>
    <w:rsid w:val="009B31B7"/>
    <w:rsid w:val="009C0222"/>
    <w:rsid w:val="009C40AE"/>
    <w:rsid w:val="009C7D8D"/>
    <w:rsid w:val="009D1D19"/>
    <w:rsid w:val="009D4EE0"/>
    <w:rsid w:val="009D5112"/>
    <w:rsid w:val="009D6C91"/>
    <w:rsid w:val="009E20F2"/>
    <w:rsid w:val="009F616A"/>
    <w:rsid w:val="009F735D"/>
    <w:rsid w:val="009F7917"/>
    <w:rsid w:val="00A00D8C"/>
    <w:rsid w:val="00A01199"/>
    <w:rsid w:val="00A0214C"/>
    <w:rsid w:val="00A0772E"/>
    <w:rsid w:val="00A07D54"/>
    <w:rsid w:val="00A13239"/>
    <w:rsid w:val="00A14270"/>
    <w:rsid w:val="00A16EF7"/>
    <w:rsid w:val="00A25C68"/>
    <w:rsid w:val="00A337B4"/>
    <w:rsid w:val="00A33B47"/>
    <w:rsid w:val="00A421D4"/>
    <w:rsid w:val="00A5417B"/>
    <w:rsid w:val="00A66994"/>
    <w:rsid w:val="00A66CE5"/>
    <w:rsid w:val="00A7203C"/>
    <w:rsid w:val="00A73E95"/>
    <w:rsid w:val="00A81036"/>
    <w:rsid w:val="00A96199"/>
    <w:rsid w:val="00AA3C4A"/>
    <w:rsid w:val="00AA7AE8"/>
    <w:rsid w:val="00AB07A7"/>
    <w:rsid w:val="00AB0903"/>
    <w:rsid w:val="00AB129E"/>
    <w:rsid w:val="00AB733C"/>
    <w:rsid w:val="00AC1CC7"/>
    <w:rsid w:val="00AC6636"/>
    <w:rsid w:val="00AC7984"/>
    <w:rsid w:val="00AD16EC"/>
    <w:rsid w:val="00AE61B2"/>
    <w:rsid w:val="00AF3A00"/>
    <w:rsid w:val="00B03A10"/>
    <w:rsid w:val="00B05CE4"/>
    <w:rsid w:val="00B10D63"/>
    <w:rsid w:val="00B10DBD"/>
    <w:rsid w:val="00B1150E"/>
    <w:rsid w:val="00B130B6"/>
    <w:rsid w:val="00B2337E"/>
    <w:rsid w:val="00B246EA"/>
    <w:rsid w:val="00B250DB"/>
    <w:rsid w:val="00B301BE"/>
    <w:rsid w:val="00B30998"/>
    <w:rsid w:val="00B340B5"/>
    <w:rsid w:val="00B3739B"/>
    <w:rsid w:val="00B41136"/>
    <w:rsid w:val="00B466CC"/>
    <w:rsid w:val="00B510DA"/>
    <w:rsid w:val="00B61047"/>
    <w:rsid w:val="00B82122"/>
    <w:rsid w:val="00B93A0D"/>
    <w:rsid w:val="00B97484"/>
    <w:rsid w:val="00BA0614"/>
    <w:rsid w:val="00BA1D78"/>
    <w:rsid w:val="00BA2250"/>
    <w:rsid w:val="00BA7C1C"/>
    <w:rsid w:val="00BB24F1"/>
    <w:rsid w:val="00BB2FFF"/>
    <w:rsid w:val="00BB48FD"/>
    <w:rsid w:val="00BB4C28"/>
    <w:rsid w:val="00BC0616"/>
    <w:rsid w:val="00BC2DEA"/>
    <w:rsid w:val="00BC45BA"/>
    <w:rsid w:val="00BC69F3"/>
    <w:rsid w:val="00BC78F8"/>
    <w:rsid w:val="00BD43FF"/>
    <w:rsid w:val="00BD5651"/>
    <w:rsid w:val="00BD59F9"/>
    <w:rsid w:val="00BE1BBF"/>
    <w:rsid w:val="00BE2D74"/>
    <w:rsid w:val="00BE58EE"/>
    <w:rsid w:val="00BE5F0B"/>
    <w:rsid w:val="00BE6158"/>
    <w:rsid w:val="00BF0F55"/>
    <w:rsid w:val="00BF19BA"/>
    <w:rsid w:val="00BF2592"/>
    <w:rsid w:val="00BF4CFC"/>
    <w:rsid w:val="00C014D6"/>
    <w:rsid w:val="00C01F56"/>
    <w:rsid w:val="00C02007"/>
    <w:rsid w:val="00C03E47"/>
    <w:rsid w:val="00C21751"/>
    <w:rsid w:val="00C21D60"/>
    <w:rsid w:val="00C23984"/>
    <w:rsid w:val="00C23C3B"/>
    <w:rsid w:val="00C26CD0"/>
    <w:rsid w:val="00C36D21"/>
    <w:rsid w:val="00C430E0"/>
    <w:rsid w:val="00C44A25"/>
    <w:rsid w:val="00C44A45"/>
    <w:rsid w:val="00C4636A"/>
    <w:rsid w:val="00C476E0"/>
    <w:rsid w:val="00C5678D"/>
    <w:rsid w:val="00C62AE9"/>
    <w:rsid w:val="00C62F1A"/>
    <w:rsid w:val="00C75616"/>
    <w:rsid w:val="00C84549"/>
    <w:rsid w:val="00C92407"/>
    <w:rsid w:val="00C929CD"/>
    <w:rsid w:val="00C93C05"/>
    <w:rsid w:val="00CA35DA"/>
    <w:rsid w:val="00CA377E"/>
    <w:rsid w:val="00CA6048"/>
    <w:rsid w:val="00CB278B"/>
    <w:rsid w:val="00CB5158"/>
    <w:rsid w:val="00CB52BF"/>
    <w:rsid w:val="00CB6311"/>
    <w:rsid w:val="00CB695D"/>
    <w:rsid w:val="00CC1A0C"/>
    <w:rsid w:val="00CD0AAA"/>
    <w:rsid w:val="00CD7BA1"/>
    <w:rsid w:val="00CE0EEA"/>
    <w:rsid w:val="00CE6557"/>
    <w:rsid w:val="00CF7C64"/>
    <w:rsid w:val="00D00E56"/>
    <w:rsid w:val="00D02C7F"/>
    <w:rsid w:val="00D12CAB"/>
    <w:rsid w:val="00D1686E"/>
    <w:rsid w:val="00D22181"/>
    <w:rsid w:val="00D2496A"/>
    <w:rsid w:val="00D2795E"/>
    <w:rsid w:val="00D36836"/>
    <w:rsid w:val="00D472CE"/>
    <w:rsid w:val="00D47BE9"/>
    <w:rsid w:val="00D66F0C"/>
    <w:rsid w:val="00D670B5"/>
    <w:rsid w:val="00D67201"/>
    <w:rsid w:val="00D70FDC"/>
    <w:rsid w:val="00D71770"/>
    <w:rsid w:val="00D73E95"/>
    <w:rsid w:val="00D75791"/>
    <w:rsid w:val="00D7603E"/>
    <w:rsid w:val="00D77C48"/>
    <w:rsid w:val="00D85918"/>
    <w:rsid w:val="00D9194E"/>
    <w:rsid w:val="00D92B2B"/>
    <w:rsid w:val="00D937DD"/>
    <w:rsid w:val="00DA4114"/>
    <w:rsid w:val="00DA4465"/>
    <w:rsid w:val="00DB1507"/>
    <w:rsid w:val="00DB2EDB"/>
    <w:rsid w:val="00DC043C"/>
    <w:rsid w:val="00DC3FFF"/>
    <w:rsid w:val="00DD03B6"/>
    <w:rsid w:val="00DD10F5"/>
    <w:rsid w:val="00DD1E7B"/>
    <w:rsid w:val="00DD5896"/>
    <w:rsid w:val="00DE0956"/>
    <w:rsid w:val="00DE269A"/>
    <w:rsid w:val="00DE4884"/>
    <w:rsid w:val="00DE78BB"/>
    <w:rsid w:val="00DF1BB2"/>
    <w:rsid w:val="00DF5AE6"/>
    <w:rsid w:val="00E01908"/>
    <w:rsid w:val="00E01AAC"/>
    <w:rsid w:val="00E0280F"/>
    <w:rsid w:val="00E05BA1"/>
    <w:rsid w:val="00E123F9"/>
    <w:rsid w:val="00E137A1"/>
    <w:rsid w:val="00E153E2"/>
    <w:rsid w:val="00E158E1"/>
    <w:rsid w:val="00E16865"/>
    <w:rsid w:val="00E17DC9"/>
    <w:rsid w:val="00E200E5"/>
    <w:rsid w:val="00E20111"/>
    <w:rsid w:val="00E21615"/>
    <w:rsid w:val="00E2446D"/>
    <w:rsid w:val="00E310F9"/>
    <w:rsid w:val="00E32762"/>
    <w:rsid w:val="00E33FB9"/>
    <w:rsid w:val="00E35A8D"/>
    <w:rsid w:val="00E40E9F"/>
    <w:rsid w:val="00E41B34"/>
    <w:rsid w:val="00E42882"/>
    <w:rsid w:val="00E459CE"/>
    <w:rsid w:val="00E501BE"/>
    <w:rsid w:val="00E51619"/>
    <w:rsid w:val="00E535AC"/>
    <w:rsid w:val="00E566CC"/>
    <w:rsid w:val="00E67A5F"/>
    <w:rsid w:val="00E70E06"/>
    <w:rsid w:val="00E710B2"/>
    <w:rsid w:val="00E715C3"/>
    <w:rsid w:val="00E74FB1"/>
    <w:rsid w:val="00E7525B"/>
    <w:rsid w:val="00E76A7B"/>
    <w:rsid w:val="00E80B5A"/>
    <w:rsid w:val="00E84425"/>
    <w:rsid w:val="00E869CD"/>
    <w:rsid w:val="00E87FA9"/>
    <w:rsid w:val="00E91C1E"/>
    <w:rsid w:val="00E959B2"/>
    <w:rsid w:val="00E95FEB"/>
    <w:rsid w:val="00EA557A"/>
    <w:rsid w:val="00EA595B"/>
    <w:rsid w:val="00EB19EB"/>
    <w:rsid w:val="00EC1BC3"/>
    <w:rsid w:val="00EC2E4B"/>
    <w:rsid w:val="00EC3C9C"/>
    <w:rsid w:val="00ED0A8F"/>
    <w:rsid w:val="00ED3EDB"/>
    <w:rsid w:val="00EF43CF"/>
    <w:rsid w:val="00F0180E"/>
    <w:rsid w:val="00F07DF5"/>
    <w:rsid w:val="00F10572"/>
    <w:rsid w:val="00F14131"/>
    <w:rsid w:val="00F14E39"/>
    <w:rsid w:val="00F33153"/>
    <w:rsid w:val="00F35B24"/>
    <w:rsid w:val="00F35EA4"/>
    <w:rsid w:val="00F36A19"/>
    <w:rsid w:val="00F42CEB"/>
    <w:rsid w:val="00F43D6D"/>
    <w:rsid w:val="00F4460A"/>
    <w:rsid w:val="00F44DD6"/>
    <w:rsid w:val="00F54D41"/>
    <w:rsid w:val="00F55645"/>
    <w:rsid w:val="00F55CC9"/>
    <w:rsid w:val="00F61FAE"/>
    <w:rsid w:val="00F64A1F"/>
    <w:rsid w:val="00F64FDA"/>
    <w:rsid w:val="00F655DF"/>
    <w:rsid w:val="00F72098"/>
    <w:rsid w:val="00F80C6C"/>
    <w:rsid w:val="00F827C0"/>
    <w:rsid w:val="00F82FF7"/>
    <w:rsid w:val="00F83B68"/>
    <w:rsid w:val="00FA7000"/>
    <w:rsid w:val="00FA7D51"/>
    <w:rsid w:val="00FB315A"/>
    <w:rsid w:val="00FB46F7"/>
    <w:rsid w:val="00FB5A2B"/>
    <w:rsid w:val="00FB675A"/>
    <w:rsid w:val="00FC0AD9"/>
    <w:rsid w:val="00FD0B35"/>
    <w:rsid w:val="00FD1780"/>
    <w:rsid w:val="00FD3AEF"/>
    <w:rsid w:val="00FD733D"/>
    <w:rsid w:val="00FE1AF6"/>
    <w:rsid w:val="00FE338D"/>
    <w:rsid w:val="00FE5603"/>
    <w:rsid w:val="00FF0D95"/>
    <w:rsid w:val="00FF6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fillcolor="white">
      <v:fill color="white"/>
    </o:shapedefaults>
    <o:shapelayout v:ext="edit">
      <o:idmap v:ext="edit" data="1"/>
    </o:shapelayout>
  </w:shapeDefaults>
  <w:decimalSymbol w:val="."/>
  <w:listSeparator w:val=","/>
  <w14:docId w14:val="624DC683"/>
  <w15:chartTrackingRefBased/>
  <w15:docId w15:val="{CBAAAAC2-17B8-41BB-B9DA-B193B86E2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iPriority="35" w:unhideWhenUsed="1" w:qFormat="1"/>
    <w:lsdException w:name="table of figures" w:uiPriority="99"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7B87"/>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hAnsi="Times New Roman"/>
      <w:szCs w:val="24"/>
      <w:lang w:eastAsia="en-US"/>
    </w:rPr>
  </w:style>
  <w:style w:type="numbering" w:customStyle="1" w:styleId="2">
    <w:name w:val="列表编号2"/>
    <w:basedOn w:val="NoList"/>
  </w:style>
  <w:style w:type="character" w:customStyle="1" w:styleId="PLChar">
    <w:name w:val="PL Char"/>
    <w:link w:val="PL"/>
    <w:qFormat/>
    <w:rPr>
      <w:rFonts w:ascii="Courier New" w:hAnsi="Courier New"/>
      <w:noProof/>
      <w:sz w:val="16"/>
      <w:lang w:val="en-GB" w:eastAsia="en-US" w:bidi="ar-SA"/>
    </w:rPr>
  </w:style>
  <w:style w:type="character" w:customStyle="1" w:styleId="THChar">
    <w:name w:val="TH Char"/>
    <w:link w:val="TH"/>
    <w:qFormat/>
    <w:rPr>
      <w:rFonts w:ascii="Arial" w:hAnsi="Arial"/>
      <w:b/>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eastAsia="Times New Roman" w:hAnsi="Times New Roman"/>
    </w:r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character" w:customStyle="1" w:styleId="TitleChar">
    <w:name w:val="Title Char"/>
    <w:link w:val="Title"/>
    <w:rPr>
      <w:rFonts w:ascii="Calibri Light" w:eastAsia="SimSun" w:hAnsi="Calibri Light" w:cs="Times New Roman"/>
      <w:b/>
      <w:bCs/>
      <w:kern w:val="28"/>
      <w:sz w:val="32"/>
      <w:szCs w:val="32"/>
      <w:lang w:val="en-GB" w:eastAsia="en-US"/>
    </w:rPr>
  </w:style>
  <w:style w:type="paragraph" w:customStyle="1" w:styleId="References">
    <w:name w:val="References"/>
    <w:basedOn w:val="Normal"/>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rFonts w:ascii="Arial" w:hAnsi="Arial"/>
      <w:b/>
      <w:noProof/>
      <w:sz w:val="18"/>
      <w:lang w:val="en-GB" w:eastAsia="en-US"/>
    </w:rPr>
  </w:style>
  <w:style w:type="paragraph" w:customStyle="1" w:styleId="Agreement">
    <w:name w:val="Agreement"/>
    <w:basedOn w:val="Normal"/>
    <w:next w:val="Doc-text2"/>
    <w:qFormat/>
    <w:pPr>
      <w:numPr>
        <w:numId w:val="4"/>
      </w:numPr>
      <w:spacing w:before="60" w:after="0"/>
    </w:pPr>
    <w:rPr>
      <w:rFonts w:ascii="Arial" w:eastAsia="MS Mincho" w:hAnsi="Arial"/>
      <w:b/>
      <w:szCs w:val="24"/>
      <w:lang w:eastAsia="en-GB"/>
    </w:rPr>
  </w:style>
  <w:style w:type="character" w:customStyle="1" w:styleId="TALCar">
    <w:name w:val="TAL Car"/>
    <w:link w:val="TAL"/>
    <w:qFormat/>
    <w:rPr>
      <w:rFonts w:ascii="Arial" w:hAnsi="Arial"/>
      <w:sz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Pr>
      <w:rFonts w:ascii="Times New Roman" w:hAnsi="Times New Roman"/>
      <w:lang w:val="en-GB" w:eastAsia="en-US"/>
    </w:rPr>
  </w:style>
  <w:style w:type="paragraph" w:styleId="Caption">
    <w:name w:val="caption"/>
    <w:basedOn w:val="Normal"/>
    <w:next w:val="Normal"/>
    <w:uiPriority w:val="35"/>
    <w:unhideWhenUsed/>
    <w:qFormat/>
    <w:pPr>
      <w:widowControl w:val="0"/>
      <w:spacing w:after="0"/>
      <w:jc w:val="both"/>
    </w:pPr>
    <w:rPr>
      <w:rFonts w:ascii="Calibri Light" w:eastAsia="SimHei" w:hAnsi="Calibri Light"/>
      <w:kern w:val="2"/>
      <w:lang w:val="en-US" w:eastAsia="zh-CN"/>
    </w:rPr>
  </w:style>
  <w:style w:type="character" w:customStyle="1" w:styleId="Heading3Char">
    <w:name w:val="Heading 3 Char"/>
    <w:link w:val="Heading3"/>
    <w:rsid w:val="00072134"/>
    <w:rPr>
      <w:rFonts w:ascii="Arial" w:hAnsi="Arial"/>
      <w:sz w:val="28"/>
      <w:lang w:val="en-GB" w:eastAsia="en-US"/>
    </w:rPr>
  </w:style>
  <w:style w:type="character" w:customStyle="1" w:styleId="B1Zchn">
    <w:name w:val="B1 Zchn"/>
    <w:rsid w:val="008C4FA5"/>
  </w:style>
  <w:style w:type="character" w:customStyle="1" w:styleId="Heading1Char">
    <w:name w:val="Heading 1 Char"/>
    <w:aliases w:val="H1 Char"/>
    <w:link w:val="Heading1"/>
    <w:rsid w:val="007D0579"/>
    <w:rPr>
      <w:rFonts w:ascii="Arial" w:hAnsi="Arial"/>
      <w:sz w:val="36"/>
      <w:lang w:val="en-GB" w:eastAsia="en-US"/>
    </w:rPr>
  </w:style>
  <w:style w:type="character" w:customStyle="1" w:styleId="Heading2Char">
    <w:name w:val="Heading 2 Char"/>
    <w:link w:val="Heading2"/>
    <w:rsid w:val="007D0579"/>
    <w:rPr>
      <w:rFonts w:ascii="Arial" w:hAnsi="Arial"/>
      <w:sz w:val="32"/>
      <w:lang w:val="en-GB" w:eastAsia="en-US"/>
    </w:rPr>
  </w:style>
  <w:style w:type="character" w:customStyle="1" w:styleId="Heading4Char">
    <w:name w:val="Heading 4 Char"/>
    <w:link w:val="Heading4"/>
    <w:rsid w:val="007D0579"/>
    <w:rPr>
      <w:rFonts w:ascii="Arial" w:hAnsi="Arial"/>
      <w:sz w:val="24"/>
      <w:lang w:val="en-GB" w:eastAsia="en-US"/>
    </w:rPr>
  </w:style>
  <w:style w:type="character" w:customStyle="1" w:styleId="Heading5Char">
    <w:name w:val="Heading 5 Char"/>
    <w:link w:val="Heading5"/>
    <w:rsid w:val="007D0579"/>
    <w:rPr>
      <w:rFonts w:ascii="Arial" w:hAnsi="Arial"/>
      <w:sz w:val="22"/>
      <w:lang w:val="en-GB" w:eastAsia="en-US"/>
    </w:rPr>
  </w:style>
  <w:style w:type="character" w:customStyle="1" w:styleId="Heading6Char">
    <w:name w:val="Heading 6 Char"/>
    <w:link w:val="Heading6"/>
    <w:rsid w:val="007D0579"/>
    <w:rPr>
      <w:rFonts w:ascii="Arial" w:hAnsi="Arial"/>
      <w:lang w:val="en-GB" w:eastAsia="en-US"/>
    </w:rPr>
  </w:style>
  <w:style w:type="character" w:customStyle="1" w:styleId="Heading7Char">
    <w:name w:val="Heading 7 Char"/>
    <w:link w:val="Heading7"/>
    <w:rsid w:val="007D0579"/>
    <w:rPr>
      <w:rFonts w:ascii="Arial" w:hAnsi="Arial"/>
      <w:lang w:val="en-GB" w:eastAsia="en-US"/>
    </w:rPr>
  </w:style>
  <w:style w:type="character" w:customStyle="1" w:styleId="Heading8Char">
    <w:name w:val="Heading 8 Char"/>
    <w:link w:val="Heading8"/>
    <w:rsid w:val="007D0579"/>
    <w:rPr>
      <w:rFonts w:ascii="Arial" w:hAnsi="Arial"/>
      <w:sz w:val="36"/>
      <w:lang w:val="en-GB" w:eastAsia="en-US"/>
    </w:rPr>
  </w:style>
  <w:style w:type="character" w:customStyle="1" w:styleId="Heading9Char">
    <w:name w:val="Heading 9 Char"/>
    <w:link w:val="Heading9"/>
    <w:rsid w:val="007D0579"/>
    <w:rPr>
      <w:rFonts w:ascii="Arial" w:hAnsi="Arial"/>
      <w:sz w:val="36"/>
      <w:lang w:val="en-GB" w:eastAsia="en-US"/>
    </w:rPr>
  </w:style>
  <w:style w:type="character" w:customStyle="1" w:styleId="FootnoteTextChar">
    <w:name w:val="Footnote Text Char"/>
    <w:link w:val="FootnoteText"/>
    <w:semiHidden/>
    <w:rsid w:val="007D0579"/>
    <w:rPr>
      <w:rFonts w:ascii="Times New Roman" w:hAnsi="Times New Roman"/>
      <w:sz w:val="16"/>
      <w:lang w:val="en-GB" w:eastAsia="en-US"/>
    </w:rPr>
  </w:style>
  <w:style w:type="character" w:customStyle="1" w:styleId="FooterChar">
    <w:name w:val="Footer Char"/>
    <w:link w:val="Footer"/>
    <w:rsid w:val="007D0579"/>
    <w:rPr>
      <w:rFonts w:ascii="Arial" w:hAnsi="Arial"/>
      <w:b/>
      <w:i/>
      <w:noProof/>
      <w:sz w:val="18"/>
      <w:lang w:val="en-GB" w:eastAsia="en-US"/>
    </w:rPr>
  </w:style>
  <w:style w:type="character" w:customStyle="1" w:styleId="BalloonTextChar">
    <w:name w:val="Balloon Text Char"/>
    <w:link w:val="BalloonText"/>
    <w:semiHidden/>
    <w:rsid w:val="007D0579"/>
    <w:rPr>
      <w:rFonts w:ascii="Tahoma" w:hAnsi="Tahoma" w:cs="Tahoma"/>
      <w:sz w:val="16"/>
      <w:szCs w:val="16"/>
      <w:lang w:val="en-GB" w:eastAsia="en-US"/>
    </w:rPr>
  </w:style>
  <w:style w:type="character" w:customStyle="1" w:styleId="CommentSubjectChar">
    <w:name w:val="Comment Subject Char"/>
    <w:link w:val="CommentSubject"/>
    <w:semiHidden/>
    <w:rsid w:val="007D0579"/>
    <w:rPr>
      <w:rFonts w:ascii="Times New Roman" w:hAnsi="Times New Roman"/>
      <w:b/>
      <w:bCs/>
      <w:lang w:val="en-GB" w:eastAsia="en-US"/>
    </w:rPr>
  </w:style>
  <w:style w:type="character" w:customStyle="1" w:styleId="DocumentMapChar">
    <w:name w:val="Document Map Char"/>
    <w:link w:val="DocumentMap"/>
    <w:semiHidden/>
    <w:rsid w:val="007D0579"/>
    <w:rPr>
      <w:rFonts w:ascii="Tahoma" w:hAnsi="Tahoma" w:cs="Tahoma"/>
      <w:shd w:val="clear" w:color="auto" w:fill="000080"/>
      <w:lang w:val="en-GB" w:eastAsia="en-US"/>
    </w:rPr>
  </w:style>
  <w:style w:type="numbering" w:customStyle="1" w:styleId="21">
    <w:name w:val="列表编号21"/>
    <w:basedOn w:val="NoList"/>
    <w:rsid w:val="007D0579"/>
    <w:pPr>
      <w:numPr>
        <w:numId w:val="2"/>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47FD7"/>
    <w:rPr>
      <w:rFonts w:ascii="DengXian" w:hAnsi="SimSun" w:cs="SimSun"/>
      <w:sz w:val="21"/>
      <w:szCs w:val="21"/>
    </w:rPr>
  </w:style>
  <w:style w:type="character" w:customStyle="1" w:styleId="normaltextrun">
    <w:name w:val="normaltextrun"/>
    <w:qFormat/>
    <w:rsid w:val="00847FD7"/>
  </w:style>
  <w:style w:type="character" w:customStyle="1" w:styleId="eop">
    <w:name w:val="eop"/>
    <w:qFormat/>
    <w:rsid w:val="00847FD7"/>
  </w:style>
  <w:style w:type="paragraph" w:customStyle="1" w:styleId="paragraph">
    <w:name w:val="paragraph"/>
    <w:basedOn w:val="Normal"/>
    <w:qFormat/>
    <w:rsid w:val="00847FD7"/>
    <w:pPr>
      <w:spacing w:before="100" w:beforeAutospacing="1" w:after="100" w:afterAutospacing="1" w:line="259" w:lineRule="auto"/>
      <w:jc w:val="both"/>
    </w:pPr>
    <w:rPr>
      <w:rFonts w:eastAsia="Times New Roman"/>
      <w:sz w:val="24"/>
      <w:szCs w:val="24"/>
      <w:lang w:val="en-US"/>
    </w:rPr>
  </w:style>
  <w:style w:type="paragraph" w:styleId="TableofFigures">
    <w:name w:val="table of figures"/>
    <w:basedOn w:val="BodyText"/>
    <w:next w:val="Normal"/>
    <w:uiPriority w:val="99"/>
    <w:qFormat/>
    <w:rsid w:val="00E959B2"/>
    <w:pPr>
      <w:overflowPunct w:val="0"/>
      <w:autoSpaceDE w:val="0"/>
      <w:autoSpaceDN w:val="0"/>
      <w:adjustRightInd w:val="0"/>
      <w:spacing w:afterLines="0" w:line="259" w:lineRule="auto"/>
      <w:ind w:left="1701" w:hanging="1701"/>
      <w:jc w:val="left"/>
      <w:textAlignment w:val="baseline"/>
    </w:pPr>
    <w:rPr>
      <w:rFonts w:ascii="Arial" w:hAnsi="Arial"/>
      <w:b/>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45586243">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248905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5418886">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781992040">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180889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23586338">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B7D65-6653-4B00-A53C-1B6AFB251D9E}">
  <ds:schemaRefs>
    <ds:schemaRef ds:uri="http://schemas.microsoft.com/office/2006/metadata/properties"/>
    <ds:schemaRef ds:uri="http://purl.org/dc/terms/"/>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693031D8-3E98-4790-A175-ABB0B4387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6E2D5FB-1849-44DE-AAAA-1BDE3B105893}">
  <ds:schemaRefs>
    <ds:schemaRef ds:uri="http://schemas.microsoft.com/sharepoint/v3/contenttype/forms"/>
  </ds:schemaRefs>
</ds:datastoreItem>
</file>

<file path=customXml/itemProps4.xml><?xml version="1.0" encoding="utf-8"?>
<ds:datastoreItem xmlns:ds="http://schemas.openxmlformats.org/officeDocument/2006/customXml" ds:itemID="{3875554D-83C1-4401-9479-8FAB24FBC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27</Pages>
  <Words>10649</Words>
  <Characters>57046</Characters>
  <Application>Microsoft Office Word</Application>
  <DocSecurity>0</DocSecurity>
  <Lines>475</Lines>
  <Paragraphs>135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67560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Brian</cp:lastModifiedBy>
  <cp:revision>5</cp:revision>
  <cp:lastPrinted>1899-12-31T23:00:00Z</cp:lastPrinted>
  <dcterms:created xsi:type="dcterms:W3CDTF">2021-05-10T08:32:00Z</dcterms:created>
  <dcterms:modified xsi:type="dcterms:W3CDTF">2021-05-11T06:40:00Z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(3)lQrb6s/UMkeTPKndIMWOf/mNSgnKkNaxMgi3eHLGkRq7X0RYmoZkWnbs3t5ft1f06syTBU6x_x000d_
nNym/r5To8Y6zMWG5UDfVgUz4p2x/Masl3D6qHznnmT3HK8H5etY3ta268ELrnlG3GsPF68j_x000d_
ugJKBjAhzfh0xGwZNbwHYKd75t6KPs6qbaek+ZYakqmkgQO6oRvZitGfcSPJx4/LzZUzhrXE_x000d_
UggAp7PwS0ZGgE9iqt</vt:lpwstr>
  </property>
  <property fmtid="{D5CDD505-2E9C-101B-9397-08002B2CF9AE}" pid="4" name="_2015_ms_pID_7253431">
    <vt:lpwstr>6ZYiT8I0CEArEjWToQu8FutY/uJjyl1UMF/BzUb9SzWmSiqkklGaeZ_x000d_
m2GcYsOzkGdbj71YWvjt30jw2W7Hqtu/GPdntbpFsCFLcRnB+EofBN//uUb7OXqyEfYFDp40_x000d_
FhJ2Tz6Qdid/TwGyKGArdhPA/IdhMxMFLvWGUaN3cXoFYaIqKT6bzXgK9nwS3sarXLLjqb+D_x000d_
kTeV7cDRPLdNJt4lfhTRevug9PZEkVO+m8Rq</vt:lpwstr>
  </property>
  <property fmtid="{D5CDD505-2E9C-101B-9397-08002B2CF9AE}" pid="5" name="_2015_ms_pID_7253432">
    <vt:lpwstr>tOiWmTrpnsceuK0jaEUYerw=</vt:lpwstr>
  </property>
  <property fmtid="{D5CDD505-2E9C-101B-9397-08002B2CF9AE}" pid="6" name="ContentTypeId">
    <vt:lpwstr>0x010100E36CF180560CBA4293CA65D653366D3B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1620715184</vt:lpwstr>
  </property>
</Properties>
</file>